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627" w:rsidRDefault="00094627" w:rsidP="00DD3EE4">
      <w:pPr>
        <w:pStyle w:val="aa"/>
        <w:jc w:val="center"/>
        <w:rPr>
          <w:b/>
          <w:sz w:val="28"/>
          <w:szCs w:val="28"/>
          <w:lang w:val="ky-KG"/>
        </w:rPr>
      </w:pPr>
      <w:r w:rsidRPr="00DD3EE4">
        <w:rPr>
          <w:b/>
          <w:sz w:val="28"/>
          <w:szCs w:val="28"/>
          <w:lang w:val="ky-KG"/>
        </w:rPr>
        <w:t>НЕГИЗДЕМЕ МААЛЫМКАТ</w:t>
      </w:r>
      <w:bookmarkStart w:id="0" w:name="_GoBack"/>
      <w:bookmarkEnd w:id="0"/>
    </w:p>
    <w:p w:rsidR="00F91C9E" w:rsidRPr="00DD3EE4" w:rsidRDefault="00F91C9E" w:rsidP="00DD3EE4">
      <w:pPr>
        <w:pStyle w:val="aa"/>
        <w:jc w:val="center"/>
        <w:rPr>
          <w:b/>
          <w:sz w:val="28"/>
          <w:szCs w:val="28"/>
          <w:lang w:val="ky-KG"/>
        </w:rPr>
      </w:pPr>
      <w:r w:rsidRPr="00DD3EE4">
        <w:rPr>
          <w:b/>
          <w:sz w:val="28"/>
          <w:szCs w:val="28"/>
          <w:lang w:val="ky-KG"/>
        </w:rPr>
        <w:t>Кыр</w:t>
      </w:r>
      <w:r w:rsidR="00DC385C" w:rsidRPr="00DD3EE4">
        <w:rPr>
          <w:b/>
          <w:sz w:val="28"/>
          <w:szCs w:val="28"/>
          <w:lang w:val="ky-KG"/>
        </w:rPr>
        <w:t>гыз Республикасынын Министрлер К</w:t>
      </w:r>
      <w:r w:rsidRPr="00DD3EE4">
        <w:rPr>
          <w:b/>
          <w:sz w:val="28"/>
          <w:szCs w:val="28"/>
          <w:lang w:val="ky-KG"/>
        </w:rPr>
        <w:t xml:space="preserve">абинетинин </w:t>
      </w:r>
    </w:p>
    <w:p w:rsidR="00F91C9E" w:rsidRPr="00DD3EE4" w:rsidRDefault="00F91C9E" w:rsidP="00DD3EE4">
      <w:pPr>
        <w:pStyle w:val="aa"/>
        <w:jc w:val="center"/>
        <w:rPr>
          <w:b/>
          <w:sz w:val="28"/>
          <w:szCs w:val="28"/>
          <w:lang w:val="ky-KG"/>
        </w:rPr>
      </w:pPr>
      <w:r w:rsidRPr="00DD3EE4">
        <w:rPr>
          <w:b/>
          <w:sz w:val="28"/>
          <w:szCs w:val="28"/>
          <w:lang w:val="ky-KG"/>
        </w:rPr>
        <w:t>"Кыргыз Республикасынын Өкмөтүнүн салыктык башкаруу чөйрөсүндөгү айрым ченемдик актыларына өзгөртүүлөрдү киргизүү жөнүндө" токтомунун долбоору</w:t>
      </w:r>
    </w:p>
    <w:p w:rsidR="00DD3EE4" w:rsidRDefault="00DD3EE4" w:rsidP="00DD3EE4">
      <w:pPr>
        <w:pStyle w:val="aa"/>
        <w:jc w:val="center"/>
        <w:rPr>
          <w:b/>
          <w:sz w:val="28"/>
          <w:szCs w:val="28"/>
          <w:lang w:val="ky-KG"/>
        </w:rPr>
      </w:pPr>
    </w:p>
    <w:p w:rsidR="00F91C9E" w:rsidRPr="00DD3EE4" w:rsidRDefault="00F91C9E" w:rsidP="00DD3EE4">
      <w:pPr>
        <w:spacing w:after="0" w:line="240" w:lineRule="auto"/>
        <w:ind w:right="-1"/>
        <w:jc w:val="center"/>
        <w:rPr>
          <w:rFonts w:ascii="Times New Roman" w:eastAsia="Times New Roman" w:hAnsi="Times New Roman" w:cs="Times New Roman"/>
          <w:b/>
          <w:sz w:val="28"/>
          <w:szCs w:val="28"/>
          <w:lang w:val="ky-KG" w:eastAsia="ru-RU"/>
        </w:rPr>
      </w:pPr>
    </w:p>
    <w:p w:rsidR="00F6294D" w:rsidRPr="00DD3EE4" w:rsidRDefault="008C278B" w:rsidP="00DD3EE4">
      <w:pPr>
        <w:spacing w:after="0" w:line="240" w:lineRule="auto"/>
        <w:ind w:firstLine="708"/>
        <w:rPr>
          <w:rFonts w:ascii="Times New Roman" w:hAnsi="Times New Roman" w:cs="Times New Roman"/>
          <w:b/>
          <w:bCs/>
          <w:sz w:val="28"/>
          <w:szCs w:val="28"/>
          <w:lang w:val="ky-KG"/>
        </w:rPr>
      </w:pPr>
      <w:r w:rsidRPr="00DD3EE4">
        <w:rPr>
          <w:rFonts w:ascii="Times New Roman" w:hAnsi="Times New Roman" w:cs="Times New Roman"/>
          <w:b/>
          <w:bCs/>
          <w:sz w:val="28"/>
          <w:szCs w:val="28"/>
          <w:lang w:val="ky-KG"/>
        </w:rPr>
        <w:t>1.</w:t>
      </w:r>
      <w:r w:rsidR="00DD3EE4">
        <w:rPr>
          <w:rFonts w:ascii="Times New Roman" w:hAnsi="Times New Roman" w:cs="Times New Roman"/>
          <w:b/>
          <w:bCs/>
          <w:sz w:val="28"/>
          <w:szCs w:val="28"/>
          <w:lang w:val="ky-KG"/>
        </w:rPr>
        <w:t xml:space="preserve"> </w:t>
      </w:r>
      <w:r w:rsidR="00F91C9E" w:rsidRPr="00DD3EE4">
        <w:rPr>
          <w:rFonts w:ascii="Times New Roman" w:hAnsi="Times New Roman" w:cs="Times New Roman"/>
          <w:b/>
          <w:bCs/>
          <w:sz w:val="28"/>
          <w:szCs w:val="28"/>
          <w:lang w:val="ky-KG"/>
        </w:rPr>
        <w:t>Максаты жана милдеттери</w:t>
      </w:r>
    </w:p>
    <w:p w:rsidR="00850FB5" w:rsidRPr="00DD3EE4" w:rsidRDefault="008C278B" w:rsidP="00DD3EE4">
      <w:pPr>
        <w:pStyle w:val="aa"/>
        <w:ind w:firstLine="708"/>
        <w:jc w:val="both"/>
        <w:rPr>
          <w:sz w:val="28"/>
          <w:szCs w:val="28"/>
          <w:lang w:val="ky-KG"/>
        </w:rPr>
      </w:pPr>
      <w:r w:rsidRPr="00DD3EE4">
        <w:rPr>
          <w:sz w:val="28"/>
          <w:szCs w:val="28"/>
          <w:lang w:val="ky-KG"/>
        </w:rPr>
        <w:t xml:space="preserve">Салык жол-жоболорун фискалдаштыруунун электрондук системасын киргизүү алкагында салык органдары тарабынан жүргүзүлүүчү салыктык контролду күчөтүү максатында, ошондой эле Кыргыз Республикасынын Өкмөтүнүн 2021-жылдын 12-февралындагы №38 “Кыргыз Республикасынын Өкмөтүнүн жаңы түзүмү бекитилгендигине жана Кыргыз Республикасынын аткаруу бийлигинин органдарын реформалоого байланыштуу уюштуруу чаралары жөнүндө” токтомуна ылайык келтирүү максатында, </w:t>
      </w:r>
      <w:r w:rsidR="00850FB5" w:rsidRPr="00DD3EE4">
        <w:rPr>
          <w:sz w:val="28"/>
          <w:szCs w:val="28"/>
          <w:lang w:val="ky-KG"/>
        </w:rPr>
        <w:t>Кыргыз Республикасынын Министрлер кабинетинин "Кыргыз Республикасынын Өкмөтүнүн салыктык башкаруу чөйрөсүндөгү айрым ченемдик актыларына өзгөртүүлөрдү киргизүү жөнүндө" токтомунун долбоору иштелип чыкты.</w:t>
      </w:r>
    </w:p>
    <w:p w:rsidR="00ED183A" w:rsidRPr="00DD3EE4" w:rsidRDefault="00780F24" w:rsidP="00DD3EE4">
      <w:pPr>
        <w:spacing w:after="0" w:line="240" w:lineRule="auto"/>
        <w:ind w:firstLine="708"/>
        <w:jc w:val="both"/>
        <w:rPr>
          <w:rFonts w:ascii="Times New Roman" w:eastAsia="Times New Roman" w:hAnsi="Times New Roman" w:cs="Times New Roman"/>
          <w:b/>
          <w:sz w:val="28"/>
          <w:szCs w:val="28"/>
          <w:lang w:val="ky-KG" w:eastAsia="ru-RU"/>
        </w:rPr>
      </w:pPr>
      <w:r w:rsidRPr="00DD3EE4">
        <w:rPr>
          <w:rFonts w:ascii="Times New Roman" w:eastAsia="Times New Roman" w:hAnsi="Times New Roman" w:cs="Times New Roman"/>
          <w:b/>
          <w:sz w:val="28"/>
          <w:szCs w:val="28"/>
          <w:lang w:val="ky-KG" w:eastAsia="ru-RU"/>
        </w:rPr>
        <w:t>2.</w:t>
      </w:r>
      <w:r w:rsidR="00850FB5" w:rsidRPr="00DD3EE4">
        <w:rPr>
          <w:rFonts w:ascii="Times New Roman" w:eastAsia="Times New Roman" w:hAnsi="Times New Roman" w:cs="Times New Roman"/>
          <w:b/>
          <w:sz w:val="28"/>
          <w:szCs w:val="28"/>
          <w:lang w:val="ky-KG" w:eastAsia="ru-RU"/>
        </w:rPr>
        <w:t>Баяндоо бөлүгү</w:t>
      </w:r>
    </w:p>
    <w:p w:rsidR="00967D91" w:rsidRPr="00DD3EE4" w:rsidRDefault="00850FB5" w:rsidP="00DD3EE4">
      <w:pPr>
        <w:spacing w:after="0" w:line="240" w:lineRule="auto"/>
        <w:ind w:firstLine="708"/>
        <w:jc w:val="both"/>
        <w:rPr>
          <w:rFonts w:ascii="Times New Roman" w:hAnsi="Times New Roman" w:cs="Times New Roman"/>
          <w:sz w:val="28"/>
          <w:szCs w:val="28"/>
          <w:lang w:val="ky-KG"/>
        </w:rPr>
      </w:pPr>
      <w:r w:rsidRPr="00DD3EE4">
        <w:rPr>
          <w:rFonts w:ascii="Times New Roman" w:eastAsia="Times New Roman" w:hAnsi="Times New Roman" w:cs="Times New Roman"/>
          <w:sz w:val="28"/>
          <w:szCs w:val="28"/>
          <w:lang w:val="ky-KG" w:eastAsia="ru-RU"/>
        </w:rPr>
        <w:t>Азыркы учурда салык контролун жүргүзүүдө (рейддик салык контролу, контролдук сатып алуу жана салык постун коюу) тиешелүү актылар салык кызматынын кызматкерлери тарабынан кагаз жүзүндө таризделет, ошол эле учурда бул актылар таризделип бүткөндөн кийин оңдоолор, түзөтүүлөр киргизилиши</w:t>
      </w:r>
      <w:r w:rsidR="001C77A8" w:rsidRPr="00DD3EE4">
        <w:rPr>
          <w:rFonts w:ascii="Times New Roman" w:eastAsia="Times New Roman" w:hAnsi="Times New Roman" w:cs="Times New Roman"/>
          <w:sz w:val="28"/>
          <w:szCs w:val="28"/>
          <w:lang w:val="ky-KG" w:eastAsia="ru-RU"/>
        </w:rPr>
        <w:t>,</w:t>
      </w:r>
      <w:r w:rsidRPr="00DD3EE4">
        <w:rPr>
          <w:rFonts w:ascii="Times New Roman" w:eastAsia="Times New Roman" w:hAnsi="Times New Roman" w:cs="Times New Roman"/>
          <w:sz w:val="28"/>
          <w:szCs w:val="28"/>
          <w:lang w:val="ky-KG" w:eastAsia="ru-RU"/>
        </w:rPr>
        <w:t xml:space="preserve"> ошондой эле салыктык контролдун актылары жоголуп ке</w:t>
      </w:r>
      <w:r w:rsidR="001C77A8" w:rsidRPr="00DD3EE4">
        <w:rPr>
          <w:rFonts w:ascii="Times New Roman" w:eastAsia="Times New Roman" w:hAnsi="Times New Roman" w:cs="Times New Roman"/>
          <w:sz w:val="28"/>
          <w:szCs w:val="28"/>
          <w:lang w:val="ky-KG" w:eastAsia="ru-RU"/>
        </w:rPr>
        <w:t>тиши да мүмкүн.</w:t>
      </w:r>
      <w:r w:rsidR="00D57E68" w:rsidRPr="00DD3EE4">
        <w:rPr>
          <w:rFonts w:ascii="Times New Roman" w:hAnsi="Times New Roman" w:cs="Times New Roman"/>
          <w:sz w:val="28"/>
          <w:szCs w:val="28"/>
          <w:lang w:val="ky-KG"/>
        </w:rPr>
        <w:t xml:space="preserve"> </w:t>
      </w:r>
    </w:p>
    <w:p w:rsidR="00850FB5" w:rsidRPr="00DD3EE4" w:rsidRDefault="00D57E68" w:rsidP="00DD3EE4">
      <w:pPr>
        <w:spacing w:after="0" w:line="240" w:lineRule="auto"/>
        <w:ind w:firstLine="708"/>
        <w:jc w:val="both"/>
        <w:rPr>
          <w:rFonts w:ascii="Times New Roman" w:eastAsia="Times New Roman" w:hAnsi="Times New Roman" w:cs="Times New Roman"/>
          <w:sz w:val="28"/>
          <w:szCs w:val="28"/>
          <w:lang w:val="ky-KG" w:eastAsia="ru-RU"/>
        </w:rPr>
      </w:pPr>
      <w:r w:rsidRPr="00DD3EE4">
        <w:rPr>
          <w:rFonts w:ascii="Times New Roman" w:eastAsia="Times New Roman" w:hAnsi="Times New Roman" w:cs="Times New Roman"/>
          <w:sz w:val="28"/>
          <w:szCs w:val="28"/>
          <w:lang w:val="ky-KG" w:eastAsia="ru-RU"/>
        </w:rPr>
        <w:t>Мындан тышкары, онлайн режиминде салык органынын кызматкерлеринин иш жүзүндө жайгашуу ордун аныктоо мүмкүн эмес.</w:t>
      </w:r>
    </w:p>
    <w:p w:rsidR="00850FB5" w:rsidRPr="00DD3EE4" w:rsidRDefault="00967D91" w:rsidP="00DD3EE4">
      <w:pPr>
        <w:spacing w:after="0" w:line="240" w:lineRule="auto"/>
        <w:ind w:firstLine="708"/>
        <w:jc w:val="both"/>
        <w:rPr>
          <w:rFonts w:ascii="Times New Roman" w:eastAsia="Times New Roman" w:hAnsi="Times New Roman" w:cs="Times New Roman"/>
          <w:sz w:val="28"/>
          <w:szCs w:val="28"/>
          <w:lang w:val="ky-KG" w:eastAsia="ru-RU"/>
        </w:rPr>
      </w:pPr>
      <w:r w:rsidRPr="00DD3EE4">
        <w:rPr>
          <w:rFonts w:ascii="Times New Roman" w:eastAsia="Times New Roman" w:hAnsi="Times New Roman" w:cs="Times New Roman"/>
          <w:sz w:val="28"/>
          <w:szCs w:val="28"/>
          <w:lang w:val="ky-KG" w:eastAsia="ru-RU"/>
        </w:rPr>
        <w:t>Ушуга байланыштуу планшет аркылуу салык контролунун актыларын электрондук формада тариздөө механизмин киргизүү жана автоматташтырылган системаны түзүү сунушталууда.</w:t>
      </w:r>
    </w:p>
    <w:p w:rsidR="00850FB5" w:rsidRPr="00DD3EE4" w:rsidRDefault="00967D91" w:rsidP="00DD3EE4">
      <w:pPr>
        <w:spacing w:after="0" w:line="240" w:lineRule="auto"/>
        <w:ind w:firstLine="708"/>
        <w:jc w:val="both"/>
        <w:rPr>
          <w:rFonts w:ascii="Times New Roman" w:eastAsia="Times New Roman" w:hAnsi="Times New Roman" w:cs="Times New Roman"/>
          <w:sz w:val="28"/>
          <w:szCs w:val="28"/>
          <w:lang w:val="ky-KG" w:eastAsia="ru-RU"/>
        </w:rPr>
      </w:pPr>
      <w:r w:rsidRPr="00DD3EE4">
        <w:rPr>
          <w:rFonts w:ascii="Times New Roman" w:eastAsia="Times New Roman" w:hAnsi="Times New Roman" w:cs="Times New Roman"/>
          <w:sz w:val="28"/>
          <w:szCs w:val="28"/>
          <w:lang w:val="ky-KG" w:eastAsia="ru-RU"/>
        </w:rPr>
        <w:t>Бул механизмди киргизүүнүн максаты болуп төмөнкүлөр саналат:</w:t>
      </w:r>
    </w:p>
    <w:p w:rsidR="001C77A8" w:rsidRPr="00DD3EE4" w:rsidRDefault="00967D91" w:rsidP="00DD3EE4">
      <w:pPr>
        <w:pStyle w:val="a5"/>
        <w:numPr>
          <w:ilvl w:val="1"/>
          <w:numId w:val="6"/>
        </w:numPr>
        <w:tabs>
          <w:tab w:val="left" w:pos="1134"/>
        </w:tabs>
        <w:spacing w:after="0" w:line="240" w:lineRule="auto"/>
        <w:ind w:left="0" w:firstLine="708"/>
        <w:jc w:val="both"/>
        <w:rPr>
          <w:rFonts w:ascii="Times New Roman" w:eastAsia="Times New Roman" w:hAnsi="Times New Roman" w:cs="Times New Roman"/>
          <w:sz w:val="28"/>
          <w:szCs w:val="28"/>
          <w:lang w:val="ky-KG" w:eastAsia="ru-RU"/>
        </w:rPr>
      </w:pPr>
      <w:r w:rsidRPr="00DD3EE4">
        <w:rPr>
          <w:rFonts w:ascii="Times New Roman" w:eastAsia="Times New Roman" w:hAnsi="Times New Roman" w:cs="Times New Roman"/>
          <w:sz w:val="28"/>
          <w:szCs w:val="28"/>
          <w:lang w:val="ky-KG" w:eastAsia="ru-RU"/>
        </w:rPr>
        <w:t>мүмкүн болуучу коррупциялык көрүнүштөрдү жоюу;</w:t>
      </w:r>
    </w:p>
    <w:p w:rsidR="001C77A8" w:rsidRPr="00DD3EE4" w:rsidRDefault="00110FA8" w:rsidP="00DD3EE4">
      <w:pPr>
        <w:pStyle w:val="a5"/>
        <w:numPr>
          <w:ilvl w:val="1"/>
          <w:numId w:val="6"/>
        </w:numPr>
        <w:tabs>
          <w:tab w:val="left" w:pos="1134"/>
        </w:tabs>
        <w:spacing w:after="0" w:line="240" w:lineRule="auto"/>
        <w:ind w:left="0" w:firstLine="708"/>
        <w:jc w:val="both"/>
        <w:rPr>
          <w:rFonts w:ascii="Times New Roman" w:eastAsia="Times New Roman" w:hAnsi="Times New Roman" w:cs="Times New Roman"/>
          <w:sz w:val="28"/>
          <w:szCs w:val="28"/>
          <w:lang w:val="ky-KG" w:eastAsia="ru-RU"/>
        </w:rPr>
      </w:pPr>
      <w:r w:rsidRPr="00DD3EE4">
        <w:rPr>
          <w:rFonts w:ascii="Times New Roman" w:eastAsia="Times New Roman" w:hAnsi="Times New Roman" w:cs="Times New Roman"/>
          <w:sz w:val="28"/>
          <w:szCs w:val="28"/>
          <w:lang w:val="ky-KG" w:eastAsia="ru-RU"/>
        </w:rPr>
        <w:t xml:space="preserve">эмгек чыгымдарын, убакытты </w:t>
      </w:r>
      <w:r w:rsidR="00372E65" w:rsidRPr="00DD3EE4">
        <w:rPr>
          <w:rFonts w:ascii="Times New Roman" w:eastAsia="Times New Roman" w:hAnsi="Times New Roman" w:cs="Times New Roman"/>
          <w:sz w:val="28"/>
          <w:szCs w:val="28"/>
          <w:lang w:val="ky-KG" w:eastAsia="ru-RU"/>
        </w:rPr>
        <w:t>үнөмдөө</w:t>
      </w:r>
      <w:r w:rsidRPr="00DD3EE4">
        <w:rPr>
          <w:rFonts w:ascii="Times New Roman" w:eastAsia="Times New Roman" w:hAnsi="Times New Roman" w:cs="Times New Roman"/>
          <w:sz w:val="28"/>
          <w:szCs w:val="28"/>
          <w:lang w:val="ky-KG" w:eastAsia="ru-RU"/>
        </w:rPr>
        <w:t xml:space="preserve"> жана фискалдык башкарууну жакшыртуу;</w:t>
      </w:r>
    </w:p>
    <w:p w:rsidR="00110FA8" w:rsidRPr="00DD3EE4" w:rsidRDefault="004630D2" w:rsidP="00DD3EE4">
      <w:pPr>
        <w:pStyle w:val="a5"/>
        <w:numPr>
          <w:ilvl w:val="1"/>
          <w:numId w:val="6"/>
        </w:numPr>
        <w:tabs>
          <w:tab w:val="left" w:pos="1134"/>
        </w:tabs>
        <w:spacing w:after="0" w:line="240" w:lineRule="auto"/>
        <w:ind w:left="0" w:firstLine="708"/>
        <w:jc w:val="both"/>
        <w:rPr>
          <w:rFonts w:ascii="Times New Roman" w:eastAsia="Times New Roman" w:hAnsi="Times New Roman" w:cs="Times New Roman"/>
          <w:sz w:val="28"/>
          <w:szCs w:val="28"/>
          <w:lang w:val="ky-KG" w:eastAsia="ru-RU"/>
        </w:rPr>
      </w:pPr>
      <w:r w:rsidRPr="00DD3EE4">
        <w:rPr>
          <w:rFonts w:ascii="Times New Roman" w:eastAsia="Times New Roman" w:hAnsi="Times New Roman" w:cs="Times New Roman"/>
          <w:sz w:val="28"/>
          <w:szCs w:val="28"/>
          <w:lang w:val="ky-KG" w:eastAsia="ru-RU"/>
        </w:rPr>
        <w:t>салыктык контролдун жыйынтыктарына карата</w:t>
      </w:r>
      <w:r w:rsidR="00110FA8" w:rsidRPr="00DD3EE4">
        <w:rPr>
          <w:rFonts w:ascii="Times New Roman" w:eastAsia="Times New Roman" w:hAnsi="Times New Roman" w:cs="Times New Roman"/>
          <w:sz w:val="28"/>
          <w:szCs w:val="28"/>
          <w:lang w:val="ky-KG" w:eastAsia="ru-RU"/>
        </w:rPr>
        <w:t xml:space="preserve"> жогор</w:t>
      </w:r>
      <w:r w:rsidRPr="00DD3EE4">
        <w:rPr>
          <w:rFonts w:ascii="Times New Roman" w:eastAsia="Times New Roman" w:hAnsi="Times New Roman" w:cs="Times New Roman"/>
          <w:sz w:val="28"/>
          <w:szCs w:val="28"/>
          <w:lang w:val="ky-KG" w:eastAsia="ru-RU"/>
        </w:rPr>
        <w:t>у турган</w:t>
      </w:r>
      <w:r w:rsidR="00110FA8" w:rsidRPr="00DD3EE4">
        <w:rPr>
          <w:rFonts w:ascii="Times New Roman" w:eastAsia="Times New Roman" w:hAnsi="Times New Roman" w:cs="Times New Roman"/>
          <w:sz w:val="28"/>
          <w:szCs w:val="28"/>
          <w:lang w:val="ky-KG" w:eastAsia="ru-RU"/>
        </w:rPr>
        <w:t xml:space="preserve"> жана текшерүүчү органдар тарабынан мүмкүн бол</w:t>
      </w:r>
      <w:r w:rsidRPr="00DD3EE4">
        <w:rPr>
          <w:rFonts w:ascii="Times New Roman" w:eastAsia="Times New Roman" w:hAnsi="Times New Roman" w:cs="Times New Roman"/>
          <w:sz w:val="28"/>
          <w:szCs w:val="28"/>
          <w:lang w:val="ky-KG" w:eastAsia="ru-RU"/>
        </w:rPr>
        <w:t>уучу</w:t>
      </w:r>
      <w:r w:rsidR="00110FA8" w:rsidRPr="00DD3EE4">
        <w:rPr>
          <w:rFonts w:ascii="Times New Roman" w:eastAsia="Times New Roman" w:hAnsi="Times New Roman" w:cs="Times New Roman"/>
          <w:sz w:val="28"/>
          <w:szCs w:val="28"/>
          <w:lang w:val="ky-KG" w:eastAsia="ru-RU"/>
        </w:rPr>
        <w:t xml:space="preserve"> кайрылууларды жокко чыгаруу;</w:t>
      </w:r>
    </w:p>
    <w:p w:rsidR="00110FA8" w:rsidRPr="00DD3EE4" w:rsidRDefault="00110FA8" w:rsidP="00DD3EE4">
      <w:pPr>
        <w:pStyle w:val="a5"/>
        <w:numPr>
          <w:ilvl w:val="1"/>
          <w:numId w:val="6"/>
        </w:numPr>
        <w:tabs>
          <w:tab w:val="left" w:pos="1134"/>
        </w:tabs>
        <w:spacing w:after="0" w:line="240" w:lineRule="auto"/>
        <w:ind w:left="0" w:firstLine="708"/>
        <w:jc w:val="both"/>
        <w:rPr>
          <w:rFonts w:ascii="Times New Roman" w:eastAsia="Times New Roman" w:hAnsi="Times New Roman" w:cs="Times New Roman"/>
          <w:sz w:val="28"/>
          <w:szCs w:val="28"/>
          <w:lang w:val="ky-KG" w:eastAsia="ru-RU"/>
        </w:rPr>
      </w:pPr>
      <w:r w:rsidRPr="00DD3EE4">
        <w:rPr>
          <w:rFonts w:ascii="Times New Roman" w:eastAsia="Times New Roman" w:hAnsi="Times New Roman" w:cs="Times New Roman"/>
          <w:sz w:val="28"/>
          <w:szCs w:val="28"/>
          <w:lang w:val="ky-KG" w:eastAsia="ru-RU"/>
        </w:rPr>
        <w:t>салыктык контролд</w:t>
      </w:r>
      <w:r w:rsidR="004630D2" w:rsidRPr="00DD3EE4">
        <w:rPr>
          <w:rFonts w:ascii="Times New Roman" w:eastAsia="Times New Roman" w:hAnsi="Times New Roman" w:cs="Times New Roman"/>
          <w:sz w:val="28"/>
          <w:szCs w:val="28"/>
          <w:lang w:val="ky-KG" w:eastAsia="ru-RU"/>
        </w:rPr>
        <w:t>ун</w:t>
      </w:r>
      <w:r w:rsidRPr="00DD3EE4">
        <w:rPr>
          <w:rFonts w:ascii="Times New Roman" w:eastAsia="Times New Roman" w:hAnsi="Times New Roman" w:cs="Times New Roman"/>
          <w:sz w:val="28"/>
          <w:szCs w:val="28"/>
          <w:lang w:val="ky-KG" w:eastAsia="ru-RU"/>
        </w:rPr>
        <w:t xml:space="preserve"> </w:t>
      </w:r>
      <w:r w:rsidR="004630D2" w:rsidRPr="00DD3EE4">
        <w:rPr>
          <w:rFonts w:ascii="Times New Roman" w:eastAsia="Times New Roman" w:hAnsi="Times New Roman" w:cs="Times New Roman"/>
          <w:sz w:val="28"/>
          <w:szCs w:val="28"/>
          <w:lang w:val="ky-KG" w:eastAsia="ru-RU"/>
        </w:rPr>
        <w:t xml:space="preserve">түзүлгөн </w:t>
      </w:r>
      <w:r w:rsidRPr="00DD3EE4">
        <w:rPr>
          <w:rFonts w:ascii="Times New Roman" w:eastAsia="Times New Roman" w:hAnsi="Times New Roman" w:cs="Times New Roman"/>
          <w:sz w:val="28"/>
          <w:szCs w:val="28"/>
          <w:lang w:val="ky-KG" w:eastAsia="ru-RU"/>
        </w:rPr>
        <w:t>актыларын толук кандуу эсепке алуу жана талдоо;</w:t>
      </w:r>
    </w:p>
    <w:p w:rsidR="00625A77" w:rsidRPr="00DD3EE4" w:rsidRDefault="00625A77" w:rsidP="00DD3EE4">
      <w:pPr>
        <w:pStyle w:val="a5"/>
        <w:numPr>
          <w:ilvl w:val="1"/>
          <w:numId w:val="6"/>
        </w:numPr>
        <w:tabs>
          <w:tab w:val="left" w:pos="1134"/>
        </w:tabs>
        <w:spacing w:after="0" w:line="240" w:lineRule="auto"/>
        <w:ind w:left="0" w:firstLine="708"/>
        <w:jc w:val="both"/>
        <w:rPr>
          <w:rFonts w:ascii="Times New Roman" w:eastAsia="Times New Roman" w:hAnsi="Times New Roman" w:cs="Times New Roman"/>
          <w:sz w:val="28"/>
          <w:szCs w:val="28"/>
          <w:lang w:val="ky-KG" w:eastAsia="ru-RU"/>
        </w:rPr>
      </w:pPr>
      <w:r w:rsidRPr="00DD3EE4">
        <w:rPr>
          <w:rFonts w:ascii="Times New Roman" w:eastAsia="Times New Roman" w:hAnsi="Times New Roman" w:cs="Times New Roman"/>
          <w:sz w:val="28"/>
          <w:szCs w:val="28"/>
          <w:lang w:val="ky-KG" w:eastAsia="ru-RU"/>
        </w:rPr>
        <w:t xml:space="preserve">салык органдарынын кызматкерлеринин турган жерин жана алардын </w:t>
      </w:r>
      <w:r w:rsidR="004630D2" w:rsidRPr="00DD3EE4">
        <w:rPr>
          <w:rFonts w:ascii="Times New Roman" w:eastAsia="Times New Roman" w:hAnsi="Times New Roman" w:cs="Times New Roman"/>
          <w:sz w:val="28"/>
          <w:szCs w:val="28"/>
          <w:lang w:val="ky-KG" w:eastAsia="ru-RU"/>
        </w:rPr>
        <w:t xml:space="preserve">иштөө </w:t>
      </w:r>
      <w:r w:rsidRPr="00DD3EE4">
        <w:rPr>
          <w:rFonts w:ascii="Times New Roman" w:eastAsia="Times New Roman" w:hAnsi="Times New Roman" w:cs="Times New Roman"/>
          <w:sz w:val="28"/>
          <w:szCs w:val="28"/>
          <w:lang w:val="ky-KG" w:eastAsia="ru-RU"/>
        </w:rPr>
        <w:t>милдеттерин</w:t>
      </w:r>
      <w:r w:rsidR="004630D2" w:rsidRPr="00DD3EE4">
        <w:rPr>
          <w:rFonts w:ascii="Times New Roman" w:eastAsia="Times New Roman" w:hAnsi="Times New Roman" w:cs="Times New Roman"/>
          <w:sz w:val="28"/>
          <w:szCs w:val="28"/>
          <w:lang w:val="ky-KG" w:eastAsia="ru-RU"/>
        </w:rPr>
        <w:t>ин</w:t>
      </w:r>
      <w:r w:rsidRPr="00DD3EE4">
        <w:rPr>
          <w:rFonts w:ascii="Times New Roman" w:eastAsia="Times New Roman" w:hAnsi="Times New Roman" w:cs="Times New Roman"/>
          <w:sz w:val="28"/>
          <w:szCs w:val="28"/>
          <w:lang w:val="ky-KG" w:eastAsia="ru-RU"/>
        </w:rPr>
        <w:t xml:space="preserve"> аткар</w:t>
      </w:r>
      <w:r w:rsidR="004630D2" w:rsidRPr="00DD3EE4">
        <w:rPr>
          <w:rFonts w:ascii="Times New Roman" w:eastAsia="Times New Roman" w:hAnsi="Times New Roman" w:cs="Times New Roman"/>
          <w:sz w:val="28"/>
          <w:szCs w:val="28"/>
          <w:lang w:val="ky-KG" w:eastAsia="ru-RU"/>
        </w:rPr>
        <w:t>ылышын</w:t>
      </w:r>
      <w:r w:rsidRPr="00DD3EE4">
        <w:rPr>
          <w:rFonts w:ascii="Times New Roman" w:eastAsia="Times New Roman" w:hAnsi="Times New Roman" w:cs="Times New Roman"/>
          <w:sz w:val="28"/>
          <w:szCs w:val="28"/>
          <w:lang w:val="ky-KG" w:eastAsia="ru-RU"/>
        </w:rPr>
        <w:t xml:space="preserve"> онлайн режиминде аныктоо.</w:t>
      </w:r>
    </w:p>
    <w:p w:rsidR="00625A77" w:rsidRPr="00DD3EE4" w:rsidRDefault="00625A77" w:rsidP="00DD3EE4">
      <w:pPr>
        <w:pStyle w:val="a5"/>
        <w:spacing w:after="0" w:line="240" w:lineRule="auto"/>
        <w:ind w:left="0" w:firstLine="708"/>
        <w:jc w:val="both"/>
        <w:rPr>
          <w:rFonts w:ascii="Times New Roman" w:eastAsia="Times New Roman" w:hAnsi="Times New Roman" w:cs="Times New Roman"/>
          <w:sz w:val="28"/>
          <w:szCs w:val="28"/>
          <w:lang w:val="ky-KG" w:eastAsia="ru-RU"/>
        </w:rPr>
      </w:pPr>
      <w:r w:rsidRPr="00DD3EE4">
        <w:rPr>
          <w:rFonts w:ascii="Times New Roman" w:eastAsia="Times New Roman" w:hAnsi="Times New Roman" w:cs="Times New Roman"/>
          <w:sz w:val="28"/>
          <w:szCs w:val="28"/>
          <w:lang w:val="ky-KG" w:eastAsia="ru-RU"/>
        </w:rPr>
        <w:t>Аталган долбоорду ийгиликтүү ишке ашыруу төмөнкүдөй натыйжаларга жетишүүгө мүмкүндүк түзөт:</w:t>
      </w:r>
    </w:p>
    <w:p w:rsidR="00625A77" w:rsidRPr="00DD3EE4" w:rsidRDefault="00625A77" w:rsidP="00DD3EE4">
      <w:pPr>
        <w:pStyle w:val="a5"/>
        <w:numPr>
          <w:ilvl w:val="0"/>
          <w:numId w:val="10"/>
        </w:numPr>
        <w:tabs>
          <w:tab w:val="left" w:pos="993"/>
        </w:tabs>
        <w:spacing w:after="0" w:line="240" w:lineRule="auto"/>
        <w:ind w:left="0" w:firstLine="708"/>
        <w:jc w:val="both"/>
        <w:rPr>
          <w:rFonts w:ascii="Times New Roman" w:eastAsia="Times New Roman" w:hAnsi="Times New Roman" w:cs="Times New Roman"/>
          <w:sz w:val="28"/>
          <w:szCs w:val="28"/>
          <w:lang w:val="ky-KG" w:eastAsia="ru-RU"/>
        </w:rPr>
      </w:pPr>
      <w:r w:rsidRPr="00DD3EE4">
        <w:rPr>
          <w:rFonts w:ascii="Times New Roman" w:eastAsia="Times New Roman" w:hAnsi="Times New Roman" w:cs="Times New Roman"/>
          <w:sz w:val="28"/>
          <w:szCs w:val="28"/>
          <w:lang w:val="ky-KG" w:eastAsia="ru-RU"/>
        </w:rPr>
        <w:t>Бизнес үчүн:</w:t>
      </w:r>
    </w:p>
    <w:p w:rsidR="00DD3EE4" w:rsidRDefault="00625A77" w:rsidP="00DD3EE4">
      <w:pPr>
        <w:pStyle w:val="a5"/>
        <w:spacing w:after="0" w:line="240" w:lineRule="auto"/>
        <w:ind w:left="0" w:firstLine="708"/>
        <w:jc w:val="both"/>
        <w:rPr>
          <w:rFonts w:ascii="Times New Roman" w:eastAsia="Times New Roman" w:hAnsi="Times New Roman" w:cs="Times New Roman"/>
          <w:sz w:val="28"/>
          <w:szCs w:val="28"/>
          <w:lang w:val="ky-KG" w:eastAsia="ru-RU"/>
        </w:rPr>
      </w:pPr>
      <w:r w:rsidRPr="00DD3EE4">
        <w:rPr>
          <w:rFonts w:ascii="Times New Roman" w:eastAsia="Times New Roman" w:hAnsi="Times New Roman" w:cs="Times New Roman"/>
          <w:sz w:val="28"/>
          <w:szCs w:val="28"/>
          <w:lang w:val="ky-KG" w:eastAsia="ru-RU"/>
        </w:rPr>
        <w:lastRenderedPageBreak/>
        <w:t>-</w:t>
      </w:r>
      <w:r w:rsidRPr="00DD3EE4">
        <w:rPr>
          <w:rFonts w:ascii="Times New Roman" w:hAnsi="Times New Roman" w:cs="Times New Roman"/>
          <w:sz w:val="28"/>
          <w:szCs w:val="28"/>
          <w:lang w:val="ky-KG"/>
        </w:rPr>
        <w:t xml:space="preserve"> </w:t>
      </w:r>
      <w:r w:rsidRPr="00DD3EE4">
        <w:rPr>
          <w:rFonts w:ascii="Times New Roman" w:eastAsia="Times New Roman" w:hAnsi="Times New Roman" w:cs="Times New Roman"/>
          <w:sz w:val="28"/>
          <w:szCs w:val="28"/>
          <w:lang w:val="ky-KG" w:eastAsia="ru-RU"/>
        </w:rPr>
        <w:t xml:space="preserve">онлайн режиминде салыктык контроль жүргүзүү укугуна </w:t>
      </w:r>
      <w:r w:rsidR="008C278B" w:rsidRPr="00DD3EE4">
        <w:rPr>
          <w:rFonts w:ascii="Times New Roman" w:eastAsia="Times New Roman" w:hAnsi="Times New Roman" w:cs="Times New Roman"/>
          <w:sz w:val="28"/>
          <w:szCs w:val="28"/>
          <w:lang w:val="ky-KG" w:eastAsia="ru-RU"/>
        </w:rPr>
        <w:t>жазма буйруктун</w:t>
      </w:r>
      <w:r w:rsidRPr="00DD3EE4">
        <w:rPr>
          <w:rFonts w:ascii="Times New Roman" w:eastAsia="Times New Roman" w:hAnsi="Times New Roman" w:cs="Times New Roman"/>
          <w:sz w:val="28"/>
          <w:szCs w:val="28"/>
          <w:lang w:val="ky-KG" w:eastAsia="ru-RU"/>
        </w:rPr>
        <w:t xml:space="preserve"> аныктыгын текшерүү;</w:t>
      </w:r>
    </w:p>
    <w:p w:rsidR="00B865EC" w:rsidRPr="00DD3EE4" w:rsidRDefault="00B865EC" w:rsidP="00DD3EE4">
      <w:pPr>
        <w:pStyle w:val="a5"/>
        <w:spacing w:after="0" w:line="240" w:lineRule="auto"/>
        <w:ind w:left="0" w:firstLine="708"/>
        <w:jc w:val="both"/>
        <w:rPr>
          <w:rFonts w:ascii="Times New Roman" w:eastAsia="Times New Roman" w:hAnsi="Times New Roman" w:cs="Times New Roman"/>
          <w:sz w:val="28"/>
          <w:szCs w:val="28"/>
          <w:lang w:val="ky-KG" w:eastAsia="ru-RU"/>
        </w:rPr>
      </w:pPr>
      <w:r w:rsidRPr="00DD3EE4">
        <w:rPr>
          <w:rFonts w:ascii="Times New Roman" w:eastAsia="Times New Roman" w:hAnsi="Times New Roman" w:cs="Times New Roman"/>
          <w:sz w:val="28"/>
          <w:szCs w:val="28"/>
          <w:lang w:val="ky-KG" w:eastAsia="ru-RU"/>
        </w:rPr>
        <w:t>-</w:t>
      </w:r>
      <w:r w:rsidRPr="00DD3EE4">
        <w:rPr>
          <w:rFonts w:ascii="Times New Roman" w:hAnsi="Times New Roman" w:cs="Times New Roman"/>
          <w:sz w:val="28"/>
          <w:szCs w:val="28"/>
          <w:lang w:val="ky-KG"/>
        </w:rPr>
        <w:t xml:space="preserve"> </w:t>
      </w:r>
      <w:r w:rsidRPr="00DD3EE4">
        <w:rPr>
          <w:rFonts w:ascii="Times New Roman" w:eastAsia="Times New Roman" w:hAnsi="Times New Roman" w:cs="Times New Roman"/>
          <w:sz w:val="28"/>
          <w:szCs w:val="28"/>
          <w:lang w:val="ky-KG" w:eastAsia="ru-RU"/>
        </w:rPr>
        <w:t>мүмкүн болуучу негизсиз текшерүүлөрдү болтурбоо;</w:t>
      </w:r>
    </w:p>
    <w:p w:rsidR="00B865EC" w:rsidRPr="00DD3EE4" w:rsidRDefault="00B865EC" w:rsidP="00DD3EE4">
      <w:pPr>
        <w:pStyle w:val="a5"/>
        <w:spacing w:after="0" w:line="240" w:lineRule="auto"/>
        <w:ind w:left="0" w:firstLine="708"/>
        <w:jc w:val="both"/>
        <w:rPr>
          <w:rFonts w:ascii="Times New Roman" w:eastAsia="Times New Roman" w:hAnsi="Times New Roman" w:cs="Times New Roman"/>
          <w:sz w:val="28"/>
          <w:szCs w:val="28"/>
          <w:lang w:val="ky-KG" w:eastAsia="ru-RU"/>
        </w:rPr>
      </w:pPr>
      <w:r w:rsidRPr="00DD3EE4">
        <w:rPr>
          <w:rFonts w:ascii="Times New Roman" w:eastAsia="Times New Roman" w:hAnsi="Times New Roman" w:cs="Times New Roman"/>
          <w:sz w:val="28"/>
          <w:szCs w:val="28"/>
          <w:lang w:val="ky-KG" w:eastAsia="ru-RU"/>
        </w:rPr>
        <w:t>-</w:t>
      </w:r>
      <w:r w:rsidRPr="00DD3EE4">
        <w:rPr>
          <w:rFonts w:ascii="Times New Roman" w:hAnsi="Times New Roman" w:cs="Times New Roman"/>
          <w:sz w:val="28"/>
          <w:szCs w:val="28"/>
          <w:lang w:val="ky-KG"/>
        </w:rPr>
        <w:t xml:space="preserve"> </w:t>
      </w:r>
      <w:r w:rsidRPr="00DD3EE4">
        <w:rPr>
          <w:rFonts w:ascii="Times New Roman" w:eastAsia="Times New Roman" w:hAnsi="Times New Roman" w:cs="Times New Roman"/>
          <w:sz w:val="28"/>
          <w:szCs w:val="28"/>
          <w:lang w:val="ky-KG" w:eastAsia="ru-RU"/>
        </w:rPr>
        <w:t>кара ниет атаандаштыкты жоюу жана ата мекендик өндүрүүчүлөрдү коргоо;</w:t>
      </w:r>
    </w:p>
    <w:p w:rsidR="00625A77" w:rsidRPr="00DD3EE4" w:rsidRDefault="008C278B" w:rsidP="00DD3EE4">
      <w:pPr>
        <w:spacing w:after="0" w:line="240" w:lineRule="auto"/>
        <w:ind w:firstLine="708"/>
        <w:jc w:val="both"/>
        <w:rPr>
          <w:rFonts w:ascii="Times New Roman" w:eastAsia="Times New Roman" w:hAnsi="Times New Roman" w:cs="Times New Roman"/>
          <w:sz w:val="28"/>
          <w:szCs w:val="28"/>
          <w:lang w:val="ky-KG" w:eastAsia="ru-RU"/>
        </w:rPr>
      </w:pPr>
      <w:r w:rsidRPr="00DD3EE4">
        <w:rPr>
          <w:rFonts w:ascii="Times New Roman" w:eastAsia="Times New Roman" w:hAnsi="Times New Roman" w:cs="Times New Roman"/>
          <w:sz w:val="28"/>
          <w:szCs w:val="28"/>
          <w:lang w:val="ky-KG" w:eastAsia="ru-RU"/>
        </w:rPr>
        <w:t>2</w:t>
      </w:r>
      <w:r w:rsidR="00B865EC" w:rsidRPr="00DD3EE4">
        <w:rPr>
          <w:rFonts w:ascii="Times New Roman" w:eastAsia="Times New Roman" w:hAnsi="Times New Roman" w:cs="Times New Roman"/>
          <w:sz w:val="28"/>
          <w:szCs w:val="28"/>
          <w:lang w:val="ky-KG" w:eastAsia="ru-RU"/>
        </w:rPr>
        <w:t>. Мамлекет үчүн:</w:t>
      </w:r>
    </w:p>
    <w:p w:rsidR="00B865EC" w:rsidRPr="00DD3EE4" w:rsidRDefault="00B865EC" w:rsidP="00DD3EE4">
      <w:pPr>
        <w:spacing w:after="0" w:line="240" w:lineRule="auto"/>
        <w:ind w:firstLine="708"/>
        <w:jc w:val="both"/>
        <w:rPr>
          <w:rFonts w:ascii="Times New Roman" w:eastAsia="Times New Roman" w:hAnsi="Times New Roman" w:cs="Times New Roman"/>
          <w:sz w:val="28"/>
          <w:szCs w:val="28"/>
          <w:lang w:val="ky-KG" w:eastAsia="ru-RU"/>
        </w:rPr>
      </w:pPr>
      <w:r w:rsidRPr="00DD3EE4">
        <w:rPr>
          <w:rFonts w:ascii="Times New Roman" w:eastAsia="Times New Roman" w:hAnsi="Times New Roman" w:cs="Times New Roman"/>
          <w:sz w:val="28"/>
          <w:szCs w:val="28"/>
          <w:lang w:val="ky-KG" w:eastAsia="ru-RU"/>
        </w:rPr>
        <w:t>-</w:t>
      </w:r>
      <w:r w:rsidRPr="00DD3EE4">
        <w:rPr>
          <w:rFonts w:ascii="Times New Roman" w:hAnsi="Times New Roman" w:cs="Times New Roman"/>
          <w:sz w:val="28"/>
          <w:szCs w:val="28"/>
          <w:lang w:val="ky-KG"/>
        </w:rPr>
        <w:t xml:space="preserve"> </w:t>
      </w:r>
      <w:r w:rsidRPr="00DD3EE4">
        <w:rPr>
          <w:rFonts w:ascii="Times New Roman" w:eastAsia="Times New Roman" w:hAnsi="Times New Roman" w:cs="Times New Roman"/>
          <w:sz w:val="28"/>
          <w:szCs w:val="28"/>
          <w:lang w:val="ky-KG" w:eastAsia="ru-RU"/>
        </w:rPr>
        <w:t>салыктардын топтолушун жогорулатуу;</w:t>
      </w:r>
    </w:p>
    <w:p w:rsidR="00B865EC" w:rsidRPr="00DD3EE4" w:rsidRDefault="00B865EC" w:rsidP="00DD3EE4">
      <w:pPr>
        <w:spacing w:after="0" w:line="240" w:lineRule="auto"/>
        <w:ind w:firstLine="708"/>
        <w:jc w:val="both"/>
        <w:rPr>
          <w:rFonts w:ascii="Times New Roman" w:eastAsia="Times New Roman" w:hAnsi="Times New Roman" w:cs="Times New Roman"/>
          <w:sz w:val="28"/>
          <w:szCs w:val="28"/>
          <w:lang w:val="ky-KG" w:eastAsia="ru-RU"/>
        </w:rPr>
      </w:pPr>
      <w:r w:rsidRPr="00DD3EE4">
        <w:rPr>
          <w:rFonts w:ascii="Times New Roman" w:eastAsia="Times New Roman" w:hAnsi="Times New Roman" w:cs="Times New Roman"/>
          <w:sz w:val="28"/>
          <w:szCs w:val="28"/>
          <w:lang w:val="ky-KG" w:eastAsia="ru-RU"/>
        </w:rPr>
        <w:t>-</w:t>
      </w:r>
      <w:r w:rsidRPr="00DD3EE4">
        <w:rPr>
          <w:rFonts w:ascii="Times New Roman" w:hAnsi="Times New Roman" w:cs="Times New Roman"/>
          <w:sz w:val="28"/>
          <w:szCs w:val="28"/>
          <w:lang w:val="ky-KG"/>
        </w:rPr>
        <w:t xml:space="preserve"> </w:t>
      </w:r>
      <w:r w:rsidRPr="00DD3EE4">
        <w:rPr>
          <w:rFonts w:ascii="Times New Roman" w:eastAsia="Times New Roman" w:hAnsi="Times New Roman" w:cs="Times New Roman"/>
          <w:sz w:val="28"/>
          <w:szCs w:val="28"/>
          <w:lang w:val="ky-KG" w:eastAsia="ru-RU"/>
        </w:rPr>
        <w:t>жүргүзүлгөн салыктык контроль боюнча отчетторду автоматташтыруу;</w:t>
      </w:r>
    </w:p>
    <w:p w:rsidR="00B865EC" w:rsidRPr="00DD3EE4" w:rsidRDefault="00B865EC" w:rsidP="00DD3EE4">
      <w:pPr>
        <w:spacing w:after="0" w:line="240" w:lineRule="auto"/>
        <w:ind w:firstLine="708"/>
        <w:jc w:val="both"/>
        <w:rPr>
          <w:rFonts w:ascii="Times New Roman" w:eastAsia="Times New Roman" w:hAnsi="Times New Roman" w:cs="Times New Roman"/>
          <w:sz w:val="28"/>
          <w:szCs w:val="28"/>
          <w:lang w:val="ky-KG" w:eastAsia="ru-RU"/>
        </w:rPr>
      </w:pPr>
      <w:r w:rsidRPr="00DD3EE4">
        <w:rPr>
          <w:rFonts w:ascii="Times New Roman" w:eastAsia="Times New Roman" w:hAnsi="Times New Roman" w:cs="Times New Roman"/>
          <w:sz w:val="28"/>
          <w:szCs w:val="28"/>
          <w:lang w:val="ky-KG" w:eastAsia="ru-RU"/>
        </w:rPr>
        <w:t>- мыйзамсыз товар жүгүртүүнү аныктоо мүмкүнчүлүгү;</w:t>
      </w:r>
    </w:p>
    <w:p w:rsidR="00B865EC" w:rsidRPr="00DD3EE4" w:rsidRDefault="00B865EC" w:rsidP="00DD3EE4">
      <w:pPr>
        <w:spacing w:after="0" w:line="240" w:lineRule="auto"/>
        <w:ind w:firstLine="708"/>
        <w:jc w:val="both"/>
        <w:rPr>
          <w:rFonts w:ascii="Times New Roman" w:eastAsia="Times New Roman" w:hAnsi="Times New Roman" w:cs="Times New Roman"/>
          <w:sz w:val="28"/>
          <w:szCs w:val="28"/>
          <w:lang w:val="ky-KG" w:eastAsia="ru-RU"/>
        </w:rPr>
      </w:pPr>
      <w:r w:rsidRPr="00DD3EE4">
        <w:rPr>
          <w:rFonts w:ascii="Times New Roman" w:eastAsia="Times New Roman" w:hAnsi="Times New Roman" w:cs="Times New Roman"/>
          <w:sz w:val="28"/>
          <w:szCs w:val="28"/>
          <w:lang w:val="ky-KG" w:eastAsia="ru-RU"/>
        </w:rPr>
        <w:t>-</w:t>
      </w:r>
      <w:r w:rsidRPr="00DD3EE4">
        <w:rPr>
          <w:rFonts w:ascii="Times New Roman" w:hAnsi="Times New Roman" w:cs="Times New Roman"/>
          <w:sz w:val="28"/>
          <w:szCs w:val="28"/>
        </w:rPr>
        <w:t xml:space="preserve"> </w:t>
      </w:r>
      <w:r w:rsidRPr="00DD3EE4">
        <w:rPr>
          <w:rFonts w:ascii="Times New Roman" w:eastAsia="Times New Roman" w:hAnsi="Times New Roman" w:cs="Times New Roman"/>
          <w:sz w:val="28"/>
          <w:szCs w:val="28"/>
          <w:lang w:val="ky-KG" w:eastAsia="ru-RU"/>
        </w:rPr>
        <w:t>мамлекеттик органдарга калктын ишенимин күчөтүү;</w:t>
      </w:r>
    </w:p>
    <w:p w:rsidR="00B865EC" w:rsidRPr="00DD3EE4" w:rsidRDefault="00B865EC" w:rsidP="00DD3EE4">
      <w:pPr>
        <w:tabs>
          <w:tab w:val="left" w:pos="851"/>
          <w:tab w:val="left" w:pos="993"/>
          <w:tab w:val="left" w:pos="1418"/>
        </w:tabs>
        <w:spacing w:after="0" w:line="240" w:lineRule="auto"/>
        <w:ind w:firstLine="708"/>
        <w:jc w:val="both"/>
        <w:rPr>
          <w:rFonts w:ascii="Times New Roman" w:eastAsia="Times New Roman" w:hAnsi="Times New Roman" w:cs="Times New Roman"/>
          <w:sz w:val="28"/>
          <w:szCs w:val="28"/>
          <w:lang w:val="ky-KG" w:eastAsia="ru-RU"/>
        </w:rPr>
      </w:pPr>
      <w:r w:rsidRPr="00DD3EE4">
        <w:rPr>
          <w:rFonts w:ascii="Times New Roman" w:eastAsia="Times New Roman" w:hAnsi="Times New Roman" w:cs="Times New Roman"/>
          <w:sz w:val="28"/>
          <w:szCs w:val="28"/>
          <w:lang w:val="ky-KG" w:eastAsia="ru-RU"/>
        </w:rPr>
        <w:t>-</w:t>
      </w:r>
      <w:r w:rsidRPr="00DD3EE4">
        <w:rPr>
          <w:rFonts w:ascii="Times New Roman" w:hAnsi="Times New Roman" w:cs="Times New Roman"/>
          <w:sz w:val="28"/>
          <w:szCs w:val="28"/>
        </w:rPr>
        <w:t xml:space="preserve"> </w:t>
      </w:r>
      <w:r w:rsidRPr="00DD3EE4">
        <w:rPr>
          <w:rFonts w:ascii="Times New Roman" w:eastAsia="Times New Roman" w:hAnsi="Times New Roman" w:cs="Times New Roman"/>
          <w:sz w:val="28"/>
          <w:szCs w:val="28"/>
          <w:lang w:val="ky-KG" w:eastAsia="ru-RU"/>
        </w:rPr>
        <w:t>социалдык-экономикалык чечимдерди кабыл алуунун натыйжалуулугун жана сапатын жогорулатуу.</w:t>
      </w:r>
    </w:p>
    <w:p w:rsidR="008C278B" w:rsidRPr="00DD3EE4" w:rsidRDefault="008C278B" w:rsidP="00DD3EE4">
      <w:pPr>
        <w:spacing w:after="0" w:line="240" w:lineRule="auto"/>
        <w:ind w:firstLine="708"/>
        <w:jc w:val="both"/>
        <w:rPr>
          <w:rFonts w:ascii="Times New Roman" w:hAnsi="Times New Roman" w:cs="Times New Roman"/>
          <w:sz w:val="28"/>
          <w:szCs w:val="28"/>
          <w:lang w:val="ky-KG"/>
        </w:rPr>
      </w:pPr>
      <w:r w:rsidRPr="00DD3EE4">
        <w:rPr>
          <w:rFonts w:ascii="Times New Roman" w:eastAsia="Times New Roman" w:hAnsi="Times New Roman" w:cs="Times New Roman"/>
          <w:sz w:val="28"/>
          <w:szCs w:val="28"/>
          <w:lang w:val="ky-KG" w:eastAsia="ru-RU"/>
        </w:rPr>
        <w:t xml:space="preserve">Ошондой эле, </w:t>
      </w:r>
      <w:r w:rsidRPr="00DD3EE4">
        <w:rPr>
          <w:rFonts w:ascii="Times New Roman" w:hAnsi="Times New Roman" w:cs="Times New Roman"/>
          <w:sz w:val="28"/>
          <w:szCs w:val="28"/>
          <w:lang w:val="ky-KG"/>
        </w:rPr>
        <w:t>Кыргыз Республикасынын Өкмөтүнүн 2021-жылдын 12-февралындагы №38 “Кыргыз Республикасынын Өкмөтүнүн жаңы түзүмү бекитилгендигине жана Кыргыз Республикасынын аткаруу бийлигинин органдарын реформалоого байланыштуу уюштуруу чаралары жөнүндө” токтомуна ылайык, Кыргыз Республикасынын Өкмөтүнө караштуу Мамлекеттик салык кызматы Кыргыз Республикасынын Экономика жана Финансы министрлигин карамагына өт</w:t>
      </w:r>
      <w:r w:rsidR="00467B13" w:rsidRPr="00DD3EE4">
        <w:rPr>
          <w:rFonts w:ascii="Times New Roman" w:hAnsi="Times New Roman" w:cs="Times New Roman"/>
          <w:sz w:val="28"/>
          <w:szCs w:val="28"/>
          <w:lang w:val="ky-KG"/>
        </w:rPr>
        <w:t>үү</w:t>
      </w:r>
      <w:r w:rsidRPr="00DD3EE4">
        <w:rPr>
          <w:rFonts w:ascii="Times New Roman" w:hAnsi="Times New Roman" w:cs="Times New Roman"/>
          <w:sz w:val="28"/>
          <w:szCs w:val="28"/>
          <w:lang w:val="ky-KG"/>
        </w:rPr>
        <w:t xml:space="preserve"> менен </w:t>
      </w:r>
      <w:r w:rsidR="00467B13" w:rsidRPr="00DD3EE4">
        <w:rPr>
          <w:rFonts w:ascii="Times New Roman" w:hAnsi="Times New Roman" w:cs="Times New Roman"/>
          <w:sz w:val="28"/>
          <w:szCs w:val="28"/>
          <w:lang w:val="ky-KG"/>
        </w:rPr>
        <w:t xml:space="preserve">Кыргыз Республикасынын Экономика жана Финансы министрлигине караштуу </w:t>
      </w:r>
      <w:r w:rsidRPr="00DD3EE4">
        <w:rPr>
          <w:rFonts w:ascii="Times New Roman" w:hAnsi="Times New Roman" w:cs="Times New Roman"/>
          <w:sz w:val="28"/>
          <w:szCs w:val="28"/>
          <w:lang w:val="ky-KG"/>
        </w:rPr>
        <w:t xml:space="preserve">Мамлекеттик салык кызматы болуп </w:t>
      </w:r>
      <w:r w:rsidR="00467B13" w:rsidRPr="00DD3EE4">
        <w:rPr>
          <w:rFonts w:ascii="Times New Roman" w:hAnsi="Times New Roman" w:cs="Times New Roman"/>
          <w:sz w:val="28"/>
          <w:szCs w:val="28"/>
          <w:lang w:val="ky-KG"/>
        </w:rPr>
        <w:t xml:space="preserve">кайра </w:t>
      </w:r>
      <w:r w:rsidRPr="00DD3EE4">
        <w:rPr>
          <w:rFonts w:ascii="Times New Roman" w:hAnsi="Times New Roman" w:cs="Times New Roman"/>
          <w:sz w:val="28"/>
          <w:szCs w:val="28"/>
          <w:lang w:val="ky-KG"/>
        </w:rPr>
        <w:t>түзүлгөн.</w:t>
      </w:r>
    </w:p>
    <w:p w:rsidR="008C278B" w:rsidRPr="00DD3EE4" w:rsidRDefault="0086530A" w:rsidP="00DD3EE4">
      <w:pPr>
        <w:spacing w:after="0" w:line="240" w:lineRule="auto"/>
        <w:ind w:firstLine="708"/>
        <w:jc w:val="both"/>
        <w:rPr>
          <w:rFonts w:ascii="Times New Roman" w:eastAsia="Times New Roman" w:hAnsi="Times New Roman" w:cs="Times New Roman"/>
          <w:sz w:val="28"/>
          <w:szCs w:val="28"/>
          <w:lang w:val="ky-KG" w:eastAsia="ru-RU"/>
        </w:rPr>
      </w:pPr>
      <w:r w:rsidRPr="00DD3EE4">
        <w:rPr>
          <w:rFonts w:ascii="Times New Roman" w:eastAsia="Times New Roman" w:hAnsi="Times New Roman" w:cs="Times New Roman"/>
          <w:sz w:val="28"/>
          <w:szCs w:val="28"/>
          <w:lang w:val="ky-KG" w:eastAsia="ru-RU"/>
        </w:rPr>
        <w:t>Ушуга байланыштуу, Кыргыз Республикасынын Өкмөтүнүн айрым чечимдерин жогоруда аталган токтомго ылайык келтирүү максатында</w:t>
      </w:r>
      <w:r w:rsidRPr="00DD3EE4">
        <w:rPr>
          <w:rFonts w:ascii="Times New Roman" w:hAnsi="Times New Roman" w:cs="Times New Roman"/>
          <w:sz w:val="28"/>
          <w:szCs w:val="28"/>
          <w:lang w:val="ky-KG"/>
        </w:rPr>
        <w:t xml:space="preserve"> </w:t>
      </w:r>
      <w:r w:rsidR="004630D2" w:rsidRPr="00DD3EE4">
        <w:rPr>
          <w:rFonts w:ascii="Times New Roman" w:hAnsi="Times New Roman" w:cs="Times New Roman"/>
          <w:sz w:val="28"/>
          <w:szCs w:val="28"/>
          <w:lang w:val="ky-KG"/>
        </w:rPr>
        <w:t xml:space="preserve">ушул </w:t>
      </w:r>
      <w:r w:rsidRPr="00DD3EE4">
        <w:rPr>
          <w:rFonts w:ascii="Times New Roman" w:hAnsi="Times New Roman" w:cs="Times New Roman"/>
          <w:sz w:val="28"/>
          <w:szCs w:val="28"/>
          <w:lang w:val="ky-KG"/>
        </w:rPr>
        <w:t>токтомдун</w:t>
      </w:r>
      <w:r w:rsidRPr="00DD3EE4">
        <w:rPr>
          <w:rFonts w:ascii="Times New Roman" w:eastAsia="Times New Roman" w:hAnsi="Times New Roman" w:cs="Times New Roman"/>
          <w:sz w:val="28"/>
          <w:szCs w:val="28"/>
          <w:lang w:val="ky-KG" w:eastAsia="ru-RU"/>
        </w:rPr>
        <w:t xml:space="preserve"> долбоору менен</w:t>
      </w:r>
      <w:r w:rsidR="004630D2" w:rsidRPr="00DD3EE4">
        <w:rPr>
          <w:rFonts w:ascii="Times New Roman" w:eastAsia="Times New Roman" w:hAnsi="Times New Roman" w:cs="Times New Roman"/>
          <w:sz w:val="28"/>
          <w:szCs w:val="28"/>
          <w:lang w:val="ky-KG" w:eastAsia="ru-RU"/>
        </w:rPr>
        <w:t>,</w:t>
      </w:r>
      <w:r w:rsidRPr="00DD3EE4">
        <w:rPr>
          <w:rFonts w:ascii="Times New Roman" w:eastAsia="Times New Roman" w:hAnsi="Times New Roman" w:cs="Times New Roman"/>
          <w:sz w:val="28"/>
          <w:szCs w:val="28"/>
          <w:lang w:val="ky-KG" w:eastAsia="ru-RU"/>
        </w:rPr>
        <w:t xml:space="preserve"> Кыргыз Республикасынын Өкмөтүнүн 2011 -жылдын 7-апрелиндеги №144 </w:t>
      </w:r>
      <w:r w:rsidRPr="00DD3EE4">
        <w:rPr>
          <w:rFonts w:ascii="Times New Roman" w:hAnsi="Times New Roman" w:cs="Times New Roman"/>
          <w:sz w:val="28"/>
          <w:szCs w:val="28"/>
          <w:lang w:val="ky-KG"/>
        </w:rPr>
        <w:t xml:space="preserve">“Салыктарды башкаруу боюнча жоболорду жана тартибин бекитүү жөнүндө” </w:t>
      </w:r>
      <w:r w:rsidRPr="00DD3EE4">
        <w:rPr>
          <w:rFonts w:ascii="Times New Roman" w:eastAsia="Times New Roman" w:hAnsi="Times New Roman" w:cs="Times New Roman"/>
          <w:sz w:val="28"/>
          <w:szCs w:val="28"/>
          <w:lang w:val="ky-KG" w:eastAsia="ru-RU"/>
        </w:rPr>
        <w:t xml:space="preserve">токтомуна жана </w:t>
      </w:r>
      <w:r w:rsidRPr="00DD3EE4">
        <w:rPr>
          <w:rFonts w:ascii="Times New Roman" w:hAnsi="Times New Roman" w:cs="Times New Roman"/>
          <w:sz w:val="28"/>
          <w:szCs w:val="28"/>
          <w:lang w:val="ky-KG"/>
        </w:rPr>
        <w:t xml:space="preserve">Кыргыз Республикасынын Өкмөтүнүн 2011-жылдын 16-мартындагы № 109 “Отчеттордун, патенттердин, эсептөөлөрдүн, кабарлоонун, салыктарды жана салыктык эмес кирешелерди башкаруу боюнча маалыматтын формаларын бекитүү жөнүндө” токтомуна </w:t>
      </w:r>
      <w:r w:rsidRPr="00DD3EE4">
        <w:rPr>
          <w:rFonts w:ascii="Times New Roman" w:eastAsia="Times New Roman" w:hAnsi="Times New Roman" w:cs="Times New Roman"/>
          <w:sz w:val="28"/>
          <w:szCs w:val="28"/>
          <w:lang w:val="ky-KG" w:eastAsia="ru-RU"/>
        </w:rPr>
        <w:t xml:space="preserve">редакциялык </w:t>
      </w:r>
      <w:r w:rsidR="004630D2" w:rsidRPr="00DD3EE4">
        <w:rPr>
          <w:rFonts w:ascii="Times New Roman" w:eastAsia="Times New Roman" w:hAnsi="Times New Roman" w:cs="Times New Roman"/>
          <w:sz w:val="28"/>
          <w:szCs w:val="28"/>
          <w:lang w:val="ky-KG" w:eastAsia="ru-RU"/>
        </w:rPr>
        <w:t xml:space="preserve">оңдоолорду </w:t>
      </w:r>
      <w:r w:rsidRPr="00DD3EE4">
        <w:rPr>
          <w:rFonts w:ascii="Times New Roman" w:eastAsia="Times New Roman" w:hAnsi="Times New Roman" w:cs="Times New Roman"/>
          <w:sz w:val="28"/>
          <w:szCs w:val="28"/>
          <w:lang w:val="ky-KG" w:eastAsia="ru-RU"/>
        </w:rPr>
        <w:t>киргизет.</w:t>
      </w:r>
    </w:p>
    <w:p w:rsidR="00B865EC" w:rsidRPr="00DD3EE4" w:rsidRDefault="0086530A" w:rsidP="00DD3EE4">
      <w:pPr>
        <w:spacing w:after="0" w:line="240" w:lineRule="auto"/>
        <w:ind w:firstLine="708"/>
        <w:jc w:val="both"/>
        <w:rPr>
          <w:rFonts w:ascii="Times New Roman" w:eastAsia="Times New Roman" w:hAnsi="Times New Roman" w:cs="Times New Roman"/>
          <w:b/>
          <w:color w:val="000000"/>
          <w:sz w:val="28"/>
          <w:szCs w:val="28"/>
          <w:lang w:val="ky-KG" w:eastAsia="ru-RU"/>
        </w:rPr>
      </w:pPr>
      <w:r w:rsidRPr="00DD3EE4">
        <w:rPr>
          <w:rFonts w:ascii="Times New Roman" w:eastAsia="Times New Roman" w:hAnsi="Times New Roman" w:cs="Times New Roman"/>
          <w:b/>
          <w:color w:val="000000"/>
          <w:sz w:val="28"/>
          <w:szCs w:val="28"/>
          <w:lang w:val="ky-KG" w:eastAsia="ru-RU"/>
        </w:rPr>
        <w:t>3</w:t>
      </w:r>
      <w:r w:rsidR="00B865EC" w:rsidRPr="00DD3EE4">
        <w:rPr>
          <w:rFonts w:ascii="Times New Roman" w:eastAsia="Times New Roman" w:hAnsi="Times New Roman" w:cs="Times New Roman"/>
          <w:b/>
          <w:color w:val="000000"/>
          <w:sz w:val="28"/>
          <w:szCs w:val="28"/>
          <w:lang w:val="ky-KG" w:eastAsia="ru-RU"/>
        </w:rPr>
        <w:t>. Мүмкүн болгон социалдык, экономикалык, укуктук, укук коргоочулук, гендердик, экологиялык, коррупциялык натыйжалардын божомолдору</w:t>
      </w:r>
    </w:p>
    <w:p w:rsidR="00B865EC" w:rsidRPr="00DD3EE4" w:rsidRDefault="00B865EC" w:rsidP="00DD3EE4">
      <w:pPr>
        <w:pStyle w:val="a5"/>
        <w:spacing w:after="0" w:line="240" w:lineRule="auto"/>
        <w:ind w:left="0" w:firstLine="708"/>
        <w:jc w:val="both"/>
        <w:rPr>
          <w:rFonts w:ascii="Times New Roman" w:eastAsia="Times New Roman" w:hAnsi="Times New Roman" w:cs="Times New Roman"/>
          <w:b/>
          <w:color w:val="000000"/>
          <w:sz w:val="28"/>
          <w:szCs w:val="28"/>
          <w:lang w:val="ky-KG" w:eastAsia="ru-RU"/>
        </w:rPr>
      </w:pPr>
      <w:r w:rsidRPr="00DD3EE4">
        <w:rPr>
          <w:rFonts w:ascii="Times New Roman" w:eastAsia="Times New Roman" w:hAnsi="Times New Roman" w:cs="Times New Roman"/>
          <w:color w:val="000000"/>
          <w:sz w:val="28"/>
          <w:szCs w:val="28"/>
          <w:lang w:val="ky-KG" w:eastAsia="ru-RU"/>
        </w:rPr>
        <w:t>Бул токтом долбоорун кабыл алууда социалдык, экономикалык, укуктук, укук коргоочулук, гендердик, экологиялык, коррупциялык терс натыйжаларга алып келбейт.</w:t>
      </w:r>
    </w:p>
    <w:p w:rsidR="00B865EC" w:rsidRPr="00DD3EE4" w:rsidRDefault="0086530A" w:rsidP="00DD3EE4">
      <w:pPr>
        <w:spacing w:after="0" w:line="240" w:lineRule="auto"/>
        <w:ind w:firstLine="708"/>
        <w:jc w:val="both"/>
        <w:rPr>
          <w:rFonts w:ascii="Times New Roman" w:eastAsia="Times New Roman" w:hAnsi="Times New Roman" w:cs="Times New Roman"/>
          <w:b/>
          <w:color w:val="000000"/>
          <w:sz w:val="28"/>
          <w:szCs w:val="28"/>
          <w:lang w:val="ky-KG" w:eastAsia="ru-RU"/>
        </w:rPr>
      </w:pPr>
      <w:r w:rsidRPr="00DD3EE4">
        <w:rPr>
          <w:rFonts w:ascii="Times New Roman" w:eastAsia="Times New Roman" w:hAnsi="Times New Roman" w:cs="Times New Roman"/>
          <w:b/>
          <w:color w:val="000000"/>
          <w:sz w:val="28"/>
          <w:szCs w:val="28"/>
          <w:lang w:val="ky-KG" w:eastAsia="ru-RU"/>
        </w:rPr>
        <w:t>4</w:t>
      </w:r>
      <w:r w:rsidR="00B865EC" w:rsidRPr="00DD3EE4">
        <w:rPr>
          <w:rFonts w:ascii="Times New Roman" w:eastAsia="Times New Roman" w:hAnsi="Times New Roman" w:cs="Times New Roman"/>
          <w:b/>
          <w:color w:val="000000"/>
          <w:sz w:val="28"/>
          <w:szCs w:val="28"/>
          <w:lang w:val="ky-KG" w:eastAsia="ru-RU"/>
        </w:rPr>
        <w:t>. Коомдук талкуулоонун жыйынтыктары жөнүндө маалымат</w:t>
      </w:r>
    </w:p>
    <w:p w:rsidR="007259FC" w:rsidRPr="00DD3EE4" w:rsidRDefault="007259FC" w:rsidP="00DD3EE4">
      <w:pPr>
        <w:spacing w:after="0" w:line="240" w:lineRule="auto"/>
        <w:ind w:firstLine="708"/>
        <w:jc w:val="both"/>
        <w:rPr>
          <w:rFonts w:ascii="Times New Roman" w:eastAsia="Times New Roman" w:hAnsi="Times New Roman" w:cs="Times New Roman"/>
          <w:color w:val="000000"/>
          <w:sz w:val="28"/>
          <w:szCs w:val="28"/>
          <w:lang w:val="ky-KG" w:eastAsia="ru-RU"/>
        </w:rPr>
      </w:pPr>
      <w:r w:rsidRPr="00DD3EE4">
        <w:rPr>
          <w:rFonts w:ascii="Times New Roman" w:eastAsia="Times New Roman" w:hAnsi="Times New Roman" w:cs="Times New Roman"/>
          <w:color w:val="000000"/>
          <w:sz w:val="28"/>
          <w:szCs w:val="28"/>
          <w:lang w:val="ky-KG" w:eastAsia="ru-RU"/>
        </w:rPr>
        <w:t>Коомдук талкуулоону камсыз кылуу жана Кыргыз Республикасынын "Кыргыз Республикасынын ченемдик укуктук актылары жөнүндө" Мыйзамынын 22-беренесин ишке ашыруу үчүн, долбоор Кыргыз Республикасынын Министрлер кабинетинин расмий сайтына жайгаштырылган.</w:t>
      </w:r>
    </w:p>
    <w:p w:rsidR="007259FC" w:rsidRPr="00DD3EE4" w:rsidRDefault="008A1E10" w:rsidP="00DD3EE4">
      <w:pPr>
        <w:spacing w:after="0" w:line="240" w:lineRule="auto"/>
        <w:ind w:firstLine="708"/>
        <w:jc w:val="both"/>
        <w:rPr>
          <w:rFonts w:ascii="Times New Roman" w:eastAsia="Times New Roman" w:hAnsi="Times New Roman" w:cs="Times New Roman"/>
          <w:b/>
          <w:color w:val="000000"/>
          <w:sz w:val="28"/>
          <w:szCs w:val="28"/>
          <w:lang w:val="ky-KG" w:eastAsia="ru-RU"/>
        </w:rPr>
      </w:pPr>
      <w:r w:rsidRPr="00DD3EE4">
        <w:rPr>
          <w:rFonts w:ascii="Times New Roman" w:eastAsia="Times New Roman" w:hAnsi="Times New Roman" w:cs="Times New Roman"/>
          <w:b/>
          <w:color w:val="000000"/>
          <w:sz w:val="28"/>
          <w:szCs w:val="28"/>
          <w:lang w:val="ky-KG" w:eastAsia="ru-RU"/>
        </w:rPr>
        <w:t>5</w:t>
      </w:r>
      <w:r w:rsidR="004630D2" w:rsidRPr="00DD3EE4">
        <w:rPr>
          <w:rFonts w:ascii="Times New Roman" w:eastAsia="Times New Roman" w:hAnsi="Times New Roman" w:cs="Times New Roman"/>
          <w:b/>
          <w:color w:val="000000"/>
          <w:sz w:val="28"/>
          <w:szCs w:val="28"/>
          <w:lang w:val="ky-KG" w:eastAsia="ru-RU"/>
        </w:rPr>
        <w:t>. Долбоордун м</w:t>
      </w:r>
      <w:r w:rsidR="007259FC" w:rsidRPr="00DD3EE4">
        <w:rPr>
          <w:rFonts w:ascii="Times New Roman" w:eastAsia="Times New Roman" w:hAnsi="Times New Roman" w:cs="Times New Roman"/>
          <w:b/>
          <w:color w:val="000000"/>
          <w:sz w:val="28"/>
          <w:szCs w:val="28"/>
          <w:lang w:val="ky-KG" w:eastAsia="ru-RU"/>
        </w:rPr>
        <w:t>ыйзамга ылайык келишин талдоо</w:t>
      </w:r>
    </w:p>
    <w:p w:rsidR="007259FC" w:rsidRPr="00DD3EE4" w:rsidRDefault="007259FC" w:rsidP="00DD3EE4">
      <w:pPr>
        <w:spacing w:after="0" w:line="240" w:lineRule="auto"/>
        <w:ind w:firstLine="708"/>
        <w:jc w:val="both"/>
        <w:rPr>
          <w:rFonts w:ascii="Times New Roman" w:eastAsia="Times New Roman" w:hAnsi="Times New Roman" w:cs="Times New Roman"/>
          <w:color w:val="000000"/>
          <w:sz w:val="28"/>
          <w:szCs w:val="28"/>
          <w:lang w:val="ky-KG" w:eastAsia="ru-RU"/>
        </w:rPr>
      </w:pPr>
      <w:r w:rsidRPr="00DD3EE4">
        <w:rPr>
          <w:rFonts w:ascii="Times New Roman" w:eastAsia="Times New Roman" w:hAnsi="Times New Roman" w:cs="Times New Roman"/>
          <w:color w:val="000000"/>
          <w:sz w:val="28"/>
          <w:szCs w:val="28"/>
          <w:lang w:val="ky-KG" w:eastAsia="ru-RU"/>
        </w:rPr>
        <w:lastRenderedPageBreak/>
        <w:t>Сунуш кылынган токтом долбоору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7259FC" w:rsidRPr="00DD3EE4" w:rsidRDefault="008A1E10" w:rsidP="00DD3EE4">
      <w:pPr>
        <w:spacing w:after="0" w:line="240" w:lineRule="auto"/>
        <w:ind w:firstLine="708"/>
        <w:jc w:val="both"/>
        <w:rPr>
          <w:rFonts w:ascii="Times New Roman" w:eastAsia="Times New Roman" w:hAnsi="Times New Roman" w:cs="Times New Roman"/>
          <w:b/>
          <w:color w:val="000000"/>
          <w:sz w:val="28"/>
          <w:szCs w:val="28"/>
          <w:lang w:val="ky-KG" w:eastAsia="ru-RU"/>
        </w:rPr>
      </w:pPr>
      <w:r w:rsidRPr="00DD3EE4">
        <w:rPr>
          <w:rFonts w:ascii="Times New Roman" w:eastAsia="Times New Roman" w:hAnsi="Times New Roman" w:cs="Times New Roman"/>
          <w:b/>
          <w:color w:val="000000"/>
          <w:sz w:val="28"/>
          <w:szCs w:val="28"/>
          <w:lang w:val="ky-KG" w:eastAsia="ru-RU"/>
        </w:rPr>
        <w:t>6</w:t>
      </w:r>
      <w:r w:rsidR="007259FC" w:rsidRPr="00DD3EE4">
        <w:rPr>
          <w:rFonts w:ascii="Times New Roman" w:eastAsia="Times New Roman" w:hAnsi="Times New Roman" w:cs="Times New Roman"/>
          <w:b/>
          <w:color w:val="000000"/>
          <w:sz w:val="28"/>
          <w:szCs w:val="28"/>
          <w:lang w:val="ky-KG" w:eastAsia="ru-RU"/>
        </w:rPr>
        <w:t>. Каржылоо зарылдыгы тууралуу маалымат</w:t>
      </w:r>
    </w:p>
    <w:p w:rsidR="007259FC" w:rsidRPr="00DD3EE4" w:rsidRDefault="007259FC" w:rsidP="00DD3EE4">
      <w:pPr>
        <w:spacing w:after="0" w:line="240" w:lineRule="auto"/>
        <w:ind w:firstLine="708"/>
        <w:jc w:val="both"/>
        <w:rPr>
          <w:rFonts w:ascii="Times New Roman" w:eastAsia="Times New Roman" w:hAnsi="Times New Roman" w:cs="Times New Roman"/>
          <w:color w:val="000000"/>
          <w:sz w:val="28"/>
          <w:szCs w:val="28"/>
          <w:lang w:val="ky-KG" w:eastAsia="ru-RU"/>
        </w:rPr>
      </w:pPr>
      <w:r w:rsidRPr="00DD3EE4">
        <w:rPr>
          <w:rFonts w:ascii="Times New Roman" w:eastAsia="Times New Roman" w:hAnsi="Times New Roman" w:cs="Times New Roman"/>
          <w:color w:val="000000"/>
          <w:sz w:val="28"/>
          <w:szCs w:val="28"/>
          <w:lang w:val="ky-KG" w:eastAsia="ru-RU"/>
        </w:rPr>
        <w:t>Кыргыз Республикасынын Министрлер кабинетинин ушул токтомунун долбоорун кабыл алуу</w:t>
      </w:r>
      <w:r w:rsidR="00126B31" w:rsidRPr="00DD3EE4">
        <w:rPr>
          <w:rFonts w:ascii="Times New Roman" w:eastAsia="Times New Roman" w:hAnsi="Times New Roman" w:cs="Times New Roman"/>
          <w:color w:val="000000"/>
          <w:sz w:val="28"/>
          <w:szCs w:val="28"/>
          <w:lang w:val="ky-KG" w:eastAsia="ru-RU"/>
        </w:rPr>
        <w:t>да</w:t>
      </w:r>
      <w:r w:rsidRPr="00DD3EE4">
        <w:rPr>
          <w:rFonts w:ascii="Times New Roman" w:eastAsia="Times New Roman" w:hAnsi="Times New Roman" w:cs="Times New Roman"/>
          <w:color w:val="000000"/>
          <w:sz w:val="28"/>
          <w:szCs w:val="28"/>
          <w:lang w:val="ky-KG" w:eastAsia="ru-RU"/>
        </w:rPr>
        <w:t xml:space="preserve"> республикалык бюджеттен кошумча финансылык чыгымдарга алып келбейт.</w:t>
      </w:r>
    </w:p>
    <w:p w:rsidR="007259FC" w:rsidRPr="00DD3EE4" w:rsidRDefault="008A1E10" w:rsidP="00DD3EE4">
      <w:pPr>
        <w:tabs>
          <w:tab w:val="left" w:pos="1134"/>
        </w:tabs>
        <w:spacing w:after="0" w:line="240" w:lineRule="auto"/>
        <w:ind w:firstLine="708"/>
        <w:jc w:val="both"/>
        <w:rPr>
          <w:rFonts w:ascii="Times New Roman" w:eastAsia="Times New Roman" w:hAnsi="Times New Roman" w:cs="Times New Roman"/>
          <w:b/>
          <w:color w:val="000000"/>
          <w:sz w:val="28"/>
          <w:szCs w:val="28"/>
          <w:lang w:val="ky-KG" w:eastAsia="ru-RU"/>
        </w:rPr>
      </w:pPr>
      <w:r w:rsidRPr="00DD3EE4">
        <w:rPr>
          <w:rFonts w:ascii="Times New Roman" w:eastAsia="Times New Roman" w:hAnsi="Times New Roman" w:cs="Times New Roman"/>
          <w:b/>
          <w:color w:val="000000"/>
          <w:sz w:val="28"/>
          <w:szCs w:val="28"/>
          <w:lang w:val="ky-KG" w:eastAsia="ru-RU"/>
        </w:rPr>
        <w:t>7</w:t>
      </w:r>
      <w:r w:rsidR="007259FC" w:rsidRPr="00DD3EE4">
        <w:rPr>
          <w:rFonts w:ascii="Times New Roman" w:eastAsia="Times New Roman" w:hAnsi="Times New Roman" w:cs="Times New Roman"/>
          <w:b/>
          <w:color w:val="000000"/>
          <w:sz w:val="28"/>
          <w:szCs w:val="28"/>
          <w:lang w:val="ky-KG" w:eastAsia="ru-RU"/>
        </w:rPr>
        <w:t>. Жөнгө салуучу таасирин талдоо тууралуу маалымат</w:t>
      </w:r>
    </w:p>
    <w:p w:rsidR="007259FC" w:rsidRPr="00DD3EE4" w:rsidRDefault="007259FC" w:rsidP="00DD3EE4">
      <w:pPr>
        <w:tabs>
          <w:tab w:val="left" w:pos="1134"/>
        </w:tabs>
        <w:spacing w:after="0" w:line="240" w:lineRule="auto"/>
        <w:ind w:firstLine="708"/>
        <w:jc w:val="both"/>
        <w:rPr>
          <w:rFonts w:ascii="Times New Roman" w:hAnsi="Times New Roman" w:cs="Times New Roman"/>
          <w:sz w:val="28"/>
          <w:szCs w:val="28"/>
          <w:lang w:val="ky-KG"/>
        </w:rPr>
      </w:pPr>
      <w:r w:rsidRPr="00DD3EE4">
        <w:rPr>
          <w:rFonts w:ascii="Times New Roman" w:hAnsi="Times New Roman" w:cs="Times New Roman"/>
          <w:sz w:val="28"/>
          <w:szCs w:val="28"/>
          <w:lang w:val="ky-KG"/>
        </w:rPr>
        <w:t>Кыр</w:t>
      </w:r>
      <w:r w:rsidR="00126B31" w:rsidRPr="00DD3EE4">
        <w:rPr>
          <w:rFonts w:ascii="Times New Roman" w:hAnsi="Times New Roman" w:cs="Times New Roman"/>
          <w:sz w:val="28"/>
          <w:szCs w:val="28"/>
          <w:lang w:val="ky-KG"/>
        </w:rPr>
        <w:t>гыз Республикасынын Министрлер к</w:t>
      </w:r>
      <w:r w:rsidRPr="00DD3EE4">
        <w:rPr>
          <w:rFonts w:ascii="Times New Roman" w:hAnsi="Times New Roman" w:cs="Times New Roman"/>
          <w:sz w:val="28"/>
          <w:szCs w:val="28"/>
          <w:lang w:val="ky-KG"/>
        </w:rPr>
        <w:t>абинетинин сунушталган токтом долбоору жөнгө салуучу таасирди талдоону жүргүзүүнү талап кылбайт, анткени ишкердик иш-аракеттерди жөнгө салууга багытталган эмес.</w:t>
      </w:r>
    </w:p>
    <w:p w:rsidR="007259FC" w:rsidRPr="00DD3EE4" w:rsidRDefault="007259FC" w:rsidP="00DD3EE4">
      <w:pPr>
        <w:tabs>
          <w:tab w:val="left" w:pos="1134"/>
        </w:tabs>
        <w:spacing w:after="0" w:line="240" w:lineRule="auto"/>
        <w:ind w:firstLine="708"/>
        <w:jc w:val="both"/>
        <w:rPr>
          <w:rFonts w:ascii="Times New Roman" w:hAnsi="Times New Roman" w:cs="Times New Roman"/>
          <w:sz w:val="28"/>
          <w:szCs w:val="28"/>
          <w:lang w:val="ky-KG"/>
        </w:rPr>
      </w:pPr>
      <w:r w:rsidRPr="00DD3EE4">
        <w:rPr>
          <w:rFonts w:ascii="Times New Roman" w:hAnsi="Times New Roman" w:cs="Times New Roman"/>
          <w:sz w:val="28"/>
          <w:szCs w:val="28"/>
          <w:lang w:val="ky-KG"/>
        </w:rPr>
        <w:t>Жогоруда баяндалгандардын негизинде Кыргыз Республикасынын Министрлер Кабинетинин "Кыргыз Республикасынын Өкмөтүнүн салыктык башкаруу чөйрөсүндөгү айрым ченемдик актыларына өзгөртүүлөрдү киргизүү жөнүндө"</w:t>
      </w:r>
      <w:r w:rsidR="00CF0A47" w:rsidRPr="00DD3EE4">
        <w:rPr>
          <w:rFonts w:ascii="Times New Roman" w:hAnsi="Times New Roman" w:cs="Times New Roman"/>
          <w:sz w:val="28"/>
          <w:szCs w:val="28"/>
          <w:lang w:val="ky-KG"/>
        </w:rPr>
        <w:t xml:space="preserve"> </w:t>
      </w:r>
      <w:r w:rsidRPr="00DD3EE4">
        <w:rPr>
          <w:rFonts w:ascii="Times New Roman" w:hAnsi="Times New Roman" w:cs="Times New Roman"/>
          <w:sz w:val="28"/>
          <w:szCs w:val="28"/>
          <w:lang w:val="ky-KG"/>
        </w:rPr>
        <w:t>токтомунун долбоорун кароого жөнөтөбүз.</w:t>
      </w:r>
    </w:p>
    <w:p w:rsidR="007259FC" w:rsidRPr="00DD3EE4" w:rsidRDefault="007259FC" w:rsidP="00DD3EE4">
      <w:pPr>
        <w:tabs>
          <w:tab w:val="left" w:pos="1134"/>
        </w:tabs>
        <w:spacing w:after="0" w:line="240" w:lineRule="auto"/>
        <w:ind w:firstLine="708"/>
        <w:jc w:val="both"/>
        <w:rPr>
          <w:rFonts w:ascii="Times New Roman" w:hAnsi="Times New Roman" w:cs="Times New Roman"/>
          <w:sz w:val="28"/>
          <w:szCs w:val="28"/>
          <w:lang w:val="ky-KG"/>
        </w:rPr>
      </w:pPr>
    </w:p>
    <w:p w:rsidR="00D750C6" w:rsidRPr="00DD3EE4" w:rsidRDefault="00D750C6" w:rsidP="00DD3EE4">
      <w:pPr>
        <w:spacing w:after="0" w:line="240" w:lineRule="auto"/>
        <w:ind w:firstLine="708"/>
        <w:jc w:val="both"/>
        <w:rPr>
          <w:rFonts w:ascii="Times New Roman" w:hAnsi="Times New Roman" w:cs="Times New Roman"/>
          <w:sz w:val="28"/>
          <w:szCs w:val="28"/>
          <w:lang w:val="ky-KG"/>
        </w:rPr>
      </w:pPr>
    </w:p>
    <w:p w:rsidR="00D750C6" w:rsidRPr="00DD3EE4" w:rsidRDefault="00D750C6" w:rsidP="00DD3EE4">
      <w:pPr>
        <w:tabs>
          <w:tab w:val="left" w:pos="1134"/>
        </w:tabs>
        <w:spacing w:after="0" w:line="240" w:lineRule="auto"/>
        <w:ind w:firstLine="708"/>
        <w:jc w:val="both"/>
        <w:rPr>
          <w:rFonts w:ascii="Times New Roman" w:hAnsi="Times New Roman" w:cs="Times New Roman"/>
          <w:sz w:val="28"/>
          <w:szCs w:val="28"/>
          <w:lang w:val="ky-KG"/>
        </w:rPr>
      </w:pPr>
    </w:p>
    <w:p w:rsidR="00D750C6" w:rsidRPr="00DD3EE4" w:rsidRDefault="008A1E10" w:rsidP="00DD3EE4">
      <w:pPr>
        <w:spacing w:after="0" w:line="240" w:lineRule="auto"/>
        <w:ind w:firstLine="708"/>
        <w:jc w:val="both"/>
        <w:rPr>
          <w:rFonts w:ascii="Times New Roman" w:hAnsi="Times New Roman" w:cs="Times New Roman"/>
          <w:b/>
          <w:sz w:val="28"/>
          <w:szCs w:val="28"/>
          <w:lang w:val="ky-KG"/>
        </w:rPr>
      </w:pPr>
      <w:r w:rsidRPr="00DD3EE4">
        <w:rPr>
          <w:rFonts w:ascii="Times New Roman" w:hAnsi="Times New Roman" w:cs="Times New Roman"/>
          <w:b/>
          <w:sz w:val="28"/>
          <w:szCs w:val="28"/>
          <w:lang w:val="ky-KG"/>
        </w:rPr>
        <w:t>Кыргыз Республикасынын</w:t>
      </w:r>
    </w:p>
    <w:p w:rsidR="008A1E10" w:rsidRPr="00DD3EE4" w:rsidRDefault="008A1E10" w:rsidP="00DD3EE4">
      <w:pPr>
        <w:spacing w:after="0" w:line="240" w:lineRule="auto"/>
        <w:ind w:firstLine="708"/>
        <w:jc w:val="both"/>
        <w:rPr>
          <w:rFonts w:ascii="Times New Roman" w:hAnsi="Times New Roman" w:cs="Times New Roman"/>
          <w:b/>
          <w:sz w:val="28"/>
          <w:szCs w:val="28"/>
          <w:lang w:val="ky-KG"/>
        </w:rPr>
      </w:pPr>
      <w:r w:rsidRPr="00DD3EE4">
        <w:rPr>
          <w:rFonts w:ascii="Times New Roman" w:hAnsi="Times New Roman" w:cs="Times New Roman"/>
          <w:b/>
          <w:sz w:val="28"/>
          <w:szCs w:val="28"/>
          <w:lang w:val="ky-KG"/>
        </w:rPr>
        <w:t>Министрлер Кабинетинин</w:t>
      </w:r>
    </w:p>
    <w:p w:rsidR="008A1E10" w:rsidRPr="00DD3EE4" w:rsidRDefault="008A1E10" w:rsidP="00DD3EE4">
      <w:pPr>
        <w:spacing w:after="0" w:line="240" w:lineRule="auto"/>
        <w:ind w:firstLine="708"/>
        <w:jc w:val="both"/>
        <w:rPr>
          <w:rFonts w:ascii="Times New Roman" w:hAnsi="Times New Roman" w:cs="Times New Roman"/>
          <w:b/>
          <w:sz w:val="28"/>
          <w:szCs w:val="28"/>
          <w:lang w:val="ky-KG"/>
        </w:rPr>
      </w:pPr>
      <w:r w:rsidRPr="00DD3EE4">
        <w:rPr>
          <w:rFonts w:ascii="Times New Roman" w:hAnsi="Times New Roman" w:cs="Times New Roman"/>
          <w:b/>
          <w:sz w:val="28"/>
          <w:szCs w:val="28"/>
          <w:lang w:val="ky-KG"/>
        </w:rPr>
        <w:t xml:space="preserve">төрагасынын орун басары – </w:t>
      </w:r>
    </w:p>
    <w:p w:rsidR="008A1E10" w:rsidRPr="00DD3EE4" w:rsidRDefault="008A1E10" w:rsidP="00DD3EE4">
      <w:pPr>
        <w:spacing w:after="0" w:line="240" w:lineRule="auto"/>
        <w:ind w:firstLine="708"/>
        <w:jc w:val="both"/>
        <w:rPr>
          <w:rFonts w:ascii="Times New Roman" w:hAnsi="Times New Roman" w:cs="Times New Roman"/>
          <w:b/>
          <w:sz w:val="28"/>
          <w:szCs w:val="28"/>
          <w:lang w:val="ky-KG"/>
        </w:rPr>
      </w:pPr>
      <w:r w:rsidRPr="00DD3EE4">
        <w:rPr>
          <w:rFonts w:ascii="Times New Roman" w:hAnsi="Times New Roman" w:cs="Times New Roman"/>
          <w:b/>
          <w:sz w:val="28"/>
          <w:szCs w:val="28"/>
          <w:lang w:val="ky-KG"/>
        </w:rPr>
        <w:t>Экономика жана финансы</w:t>
      </w:r>
    </w:p>
    <w:p w:rsidR="008A1E10" w:rsidRPr="00DD3EE4" w:rsidRDefault="008A1E10" w:rsidP="00DD3EE4">
      <w:pPr>
        <w:spacing w:after="0" w:line="240" w:lineRule="auto"/>
        <w:ind w:firstLine="708"/>
        <w:jc w:val="both"/>
        <w:rPr>
          <w:rFonts w:ascii="Times New Roman" w:hAnsi="Times New Roman" w:cs="Times New Roman"/>
          <w:b/>
          <w:sz w:val="28"/>
          <w:szCs w:val="28"/>
          <w:lang w:val="ky-KG"/>
        </w:rPr>
      </w:pPr>
      <w:r w:rsidRPr="00DD3EE4">
        <w:rPr>
          <w:rFonts w:ascii="Times New Roman" w:hAnsi="Times New Roman" w:cs="Times New Roman"/>
          <w:b/>
          <w:sz w:val="28"/>
          <w:szCs w:val="28"/>
          <w:lang w:val="ky-KG"/>
        </w:rPr>
        <w:t>министри</w:t>
      </w:r>
      <w:r w:rsidRPr="00DD3EE4">
        <w:rPr>
          <w:rFonts w:ascii="Times New Roman" w:hAnsi="Times New Roman" w:cs="Times New Roman"/>
          <w:b/>
          <w:sz w:val="28"/>
          <w:szCs w:val="28"/>
          <w:lang w:val="ky-KG"/>
        </w:rPr>
        <w:tab/>
      </w:r>
      <w:r w:rsidRPr="00DD3EE4">
        <w:rPr>
          <w:rFonts w:ascii="Times New Roman" w:hAnsi="Times New Roman" w:cs="Times New Roman"/>
          <w:b/>
          <w:sz w:val="28"/>
          <w:szCs w:val="28"/>
          <w:lang w:val="ky-KG"/>
        </w:rPr>
        <w:tab/>
      </w:r>
      <w:r w:rsidRPr="00DD3EE4">
        <w:rPr>
          <w:rFonts w:ascii="Times New Roman" w:hAnsi="Times New Roman" w:cs="Times New Roman"/>
          <w:b/>
          <w:sz w:val="28"/>
          <w:szCs w:val="28"/>
          <w:lang w:val="ky-KG"/>
        </w:rPr>
        <w:tab/>
      </w:r>
      <w:r w:rsidRPr="00DD3EE4">
        <w:rPr>
          <w:rFonts w:ascii="Times New Roman" w:hAnsi="Times New Roman" w:cs="Times New Roman"/>
          <w:b/>
          <w:sz w:val="28"/>
          <w:szCs w:val="28"/>
          <w:lang w:val="ky-KG"/>
        </w:rPr>
        <w:tab/>
      </w:r>
      <w:r w:rsidRPr="00DD3EE4">
        <w:rPr>
          <w:rFonts w:ascii="Times New Roman" w:hAnsi="Times New Roman" w:cs="Times New Roman"/>
          <w:b/>
          <w:sz w:val="28"/>
          <w:szCs w:val="28"/>
          <w:lang w:val="ky-KG"/>
        </w:rPr>
        <w:tab/>
      </w:r>
      <w:r w:rsidRPr="00DD3EE4">
        <w:rPr>
          <w:rFonts w:ascii="Times New Roman" w:hAnsi="Times New Roman" w:cs="Times New Roman"/>
          <w:b/>
          <w:sz w:val="28"/>
          <w:szCs w:val="28"/>
          <w:lang w:val="ky-KG"/>
        </w:rPr>
        <w:tab/>
      </w:r>
      <w:r w:rsidRPr="00DD3EE4">
        <w:rPr>
          <w:rFonts w:ascii="Times New Roman" w:hAnsi="Times New Roman" w:cs="Times New Roman"/>
          <w:b/>
          <w:sz w:val="28"/>
          <w:szCs w:val="28"/>
          <w:lang w:val="ky-KG"/>
        </w:rPr>
        <w:tab/>
      </w:r>
      <w:r w:rsidRPr="00DD3EE4">
        <w:rPr>
          <w:rFonts w:ascii="Times New Roman" w:hAnsi="Times New Roman" w:cs="Times New Roman"/>
          <w:b/>
          <w:sz w:val="28"/>
          <w:szCs w:val="28"/>
          <w:lang w:val="ky-KG"/>
        </w:rPr>
        <w:tab/>
        <w:t>Жапаров</w:t>
      </w:r>
      <w:r w:rsidR="00DD3EE4" w:rsidRPr="00DD3EE4">
        <w:rPr>
          <w:rFonts w:ascii="Times New Roman" w:hAnsi="Times New Roman" w:cs="Times New Roman"/>
          <w:b/>
          <w:sz w:val="28"/>
          <w:szCs w:val="28"/>
          <w:lang w:val="ky-KG"/>
        </w:rPr>
        <w:t xml:space="preserve"> А.У.</w:t>
      </w:r>
    </w:p>
    <w:sectPr w:rsidR="008A1E10" w:rsidRPr="00DD3EE4" w:rsidSect="004742DF">
      <w:footerReference w:type="default" r:id="rId9"/>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1B2A" w:rsidRDefault="008E1B2A">
      <w:pPr>
        <w:spacing w:after="0" w:line="240" w:lineRule="auto"/>
      </w:pPr>
      <w:r>
        <w:separator/>
      </w:r>
    </w:p>
  </w:endnote>
  <w:endnote w:type="continuationSeparator" w:id="0">
    <w:p w:rsidR="008E1B2A" w:rsidRDefault="008E1B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629220792"/>
      <w:docPartObj>
        <w:docPartGallery w:val="Page Numbers (Bottom of Page)"/>
        <w:docPartUnique/>
      </w:docPartObj>
    </w:sdtPr>
    <w:sdtEndPr/>
    <w:sdtContent>
      <w:p w:rsidR="0036286B" w:rsidRPr="00F07419" w:rsidRDefault="0036286B">
        <w:pPr>
          <w:pStyle w:val="a3"/>
          <w:jc w:val="right"/>
          <w:rPr>
            <w:rFonts w:ascii="Times New Roman" w:hAnsi="Times New Roman" w:cs="Times New Roman"/>
          </w:rPr>
        </w:pPr>
        <w:r w:rsidRPr="00F07419">
          <w:rPr>
            <w:rFonts w:ascii="Times New Roman" w:hAnsi="Times New Roman" w:cs="Times New Roman"/>
          </w:rPr>
          <w:fldChar w:fldCharType="begin"/>
        </w:r>
        <w:r w:rsidRPr="00F07419">
          <w:rPr>
            <w:rFonts w:ascii="Times New Roman" w:hAnsi="Times New Roman" w:cs="Times New Roman"/>
          </w:rPr>
          <w:instrText>PAGE   \* MERGEFORMAT</w:instrText>
        </w:r>
        <w:r w:rsidRPr="00F07419">
          <w:rPr>
            <w:rFonts w:ascii="Times New Roman" w:hAnsi="Times New Roman" w:cs="Times New Roman"/>
          </w:rPr>
          <w:fldChar w:fldCharType="separate"/>
        </w:r>
        <w:r w:rsidR="00094627">
          <w:rPr>
            <w:rFonts w:ascii="Times New Roman" w:hAnsi="Times New Roman" w:cs="Times New Roman"/>
            <w:noProof/>
          </w:rPr>
          <w:t>2</w:t>
        </w:r>
        <w:r w:rsidRPr="00F07419">
          <w:rPr>
            <w:rFonts w:ascii="Times New Roman" w:hAnsi="Times New Roman" w:cs="Times New Roman"/>
          </w:rPr>
          <w:fldChar w:fldCharType="end"/>
        </w:r>
      </w:p>
    </w:sdtContent>
  </w:sdt>
  <w:p w:rsidR="00ED183A" w:rsidRPr="00F07419" w:rsidRDefault="00ED183A">
    <w:pPr>
      <w:pStyle w:val="a3"/>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1B2A" w:rsidRDefault="008E1B2A">
      <w:pPr>
        <w:spacing w:after="0" w:line="240" w:lineRule="auto"/>
      </w:pPr>
      <w:r>
        <w:separator/>
      </w:r>
    </w:p>
  </w:footnote>
  <w:footnote w:type="continuationSeparator" w:id="0">
    <w:p w:rsidR="008E1B2A" w:rsidRDefault="008E1B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2BCA49E4"/>
    <w:lvl w:ilvl="0" w:tplc="DA267800">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
    <w:nsid w:val="00000002"/>
    <w:multiLevelType w:val="hybridMultilevel"/>
    <w:tmpl w:val="17C8C0B2"/>
    <w:lvl w:ilvl="0" w:tplc="4BC8B35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00000003"/>
    <w:multiLevelType w:val="hybridMultilevel"/>
    <w:tmpl w:val="3F96CF88"/>
    <w:lvl w:ilvl="0" w:tplc="ADE4A7FE">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00000004"/>
    <w:multiLevelType w:val="hybridMultilevel"/>
    <w:tmpl w:val="62EECD38"/>
    <w:lvl w:ilvl="0" w:tplc="0B8C6412">
      <w:start w:val="7"/>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23B1525"/>
    <w:multiLevelType w:val="hybridMultilevel"/>
    <w:tmpl w:val="16483A56"/>
    <w:lvl w:ilvl="0" w:tplc="9DEAAE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0E87E4D"/>
    <w:multiLevelType w:val="hybridMultilevel"/>
    <w:tmpl w:val="5092767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3F1E317D"/>
    <w:multiLevelType w:val="hybridMultilevel"/>
    <w:tmpl w:val="813EB2B0"/>
    <w:lvl w:ilvl="0" w:tplc="26EE06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A5A3230"/>
    <w:multiLevelType w:val="hybridMultilevel"/>
    <w:tmpl w:val="18024D2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50790A53"/>
    <w:multiLevelType w:val="hybridMultilevel"/>
    <w:tmpl w:val="BC92BC4C"/>
    <w:lvl w:ilvl="0" w:tplc="1CCADAC8">
      <w:start w:val="4"/>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56DE3F6F"/>
    <w:multiLevelType w:val="hybridMultilevel"/>
    <w:tmpl w:val="68840A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5BD42095"/>
    <w:multiLevelType w:val="hybridMultilevel"/>
    <w:tmpl w:val="28D48F86"/>
    <w:lvl w:ilvl="0" w:tplc="231E9200">
      <w:start w:val="1"/>
      <w:numFmt w:val="decimal"/>
      <w:lvlText w:val="%1."/>
      <w:lvlJc w:val="left"/>
      <w:pPr>
        <w:ind w:left="1068" w:hanging="360"/>
      </w:pPr>
      <w:rPr>
        <w:rFonts w:hint="default"/>
      </w:rPr>
    </w:lvl>
    <w:lvl w:ilvl="1" w:tplc="A2345598">
      <w:start w:val="1"/>
      <w:numFmt w:val="decimal"/>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66231483"/>
    <w:multiLevelType w:val="hybridMultilevel"/>
    <w:tmpl w:val="107A579A"/>
    <w:lvl w:ilvl="0" w:tplc="F27050A4">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7F105921"/>
    <w:multiLevelType w:val="hybridMultilevel"/>
    <w:tmpl w:val="FC48F04E"/>
    <w:lvl w:ilvl="0" w:tplc="F27050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8"/>
  </w:num>
  <w:num w:numId="4">
    <w:abstractNumId w:val="2"/>
  </w:num>
  <w:num w:numId="5">
    <w:abstractNumId w:val="3"/>
  </w:num>
  <w:num w:numId="6">
    <w:abstractNumId w:val="10"/>
  </w:num>
  <w:num w:numId="7">
    <w:abstractNumId w:val="9"/>
  </w:num>
  <w:num w:numId="8">
    <w:abstractNumId w:val="7"/>
  </w:num>
  <w:num w:numId="9">
    <w:abstractNumId w:val="4"/>
  </w:num>
  <w:num w:numId="10">
    <w:abstractNumId w:val="5"/>
  </w:num>
  <w:num w:numId="11">
    <w:abstractNumId w:val="12"/>
  </w:num>
  <w:num w:numId="12">
    <w:abstractNumId w:val="1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83A"/>
    <w:rsid w:val="0006214D"/>
    <w:rsid w:val="0006719F"/>
    <w:rsid w:val="00090FAB"/>
    <w:rsid w:val="00094627"/>
    <w:rsid w:val="000B155C"/>
    <w:rsid w:val="000C4DEA"/>
    <w:rsid w:val="000D381B"/>
    <w:rsid w:val="000E0E17"/>
    <w:rsid w:val="00110FA8"/>
    <w:rsid w:val="00111AEF"/>
    <w:rsid w:val="00126B31"/>
    <w:rsid w:val="00177111"/>
    <w:rsid w:val="00181EC5"/>
    <w:rsid w:val="00193A12"/>
    <w:rsid w:val="001B49DF"/>
    <w:rsid w:val="001C77A8"/>
    <w:rsid w:val="001E6E68"/>
    <w:rsid w:val="001F08FB"/>
    <w:rsid w:val="00201F72"/>
    <w:rsid w:val="00206204"/>
    <w:rsid w:val="00217219"/>
    <w:rsid w:val="00223C1A"/>
    <w:rsid w:val="002250AF"/>
    <w:rsid w:val="00257514"/>
    <w:rsid w:val="00260258"/>
    <w:rsid w:val="00261EF9"/>
    <w:rsid w:val="00265193"/>
    <w:rsid w:val="002A1AD9"/>
    <w:rsid w:val="002A4D3E"/>
    <w:rsid w:val="002B7A34"/>
    <w:rsid w:val="002D203B"/>
    <w:rsid w:val="002E73B7"/>
    <w:rsid w:val="00310060"/>
    <w:rsid w:val="00332A3C"/>
    <w:rsid w:val="00341F0F"/>
    <w:rsid w:val="0036286B"/>
    <w:rsid w:val="00372E65"/>
    <w:rsid w:val="003A0174"/>
    <w:rsid w:val="003B797A"/>
    <w:rsid w:val="003D1C32"/>
    <w:rsid w:val="003D1C53"/>
    <w:rsid w:val="003D3C9F"/>
    <w:rsid w:val="003E4857"/>
    <w:rsid w:val="004630D2"/>
    <w:rsid w:val="00467B13"/>
    <w:rsid w:val="00472435"/>
    <w:rsid w:val="004742DF"/>
    <w:rsid w:val="00480D0D"/>
    <w:rsid w:val="004A5C4C"/>
    <w:rsid w:val="004B2271"/>
    <w:rsid w:val="004C53AF"/>
    <w:rsid w:val="004D7534"/>
    <w:rsid w:val="0050213F"/>
    <w:rsid w:val="005301EA"/>
    <w:rsid w:val="00531646"/>
    <w:rsid w:val="00533ED5"/>
    <w:rsid w:val="0056089D"/>
    <w:rsid w:val="005650DA"/>
    <w:rsid w:val="00566BE4"/>
    <w:rsid w:val="00625A77"/>
    <w:rsid w:val="0063776C"/>
    <w:rsid w:val="00664544"/>
    <w:rsid w:val="00666342"/>
    <w:rsid w:val="00676E64"/>
    <w:rsid w:val="006D491A"/>
    <w:rsid w:val="00702245"/>
    <w:rsid w:val="00723647"/>
    <w:rsid w:val="007259FC"/>
    <w:rsid w:val="00780F24"/>
    <w:rsid w:val="007957BE"/>
    <w:rsid w:val="007964E7"/>
    <w:rsid w:val="007A68A5"/>
    <w:rsid w:val="00841E5D"/>
    <w:rsid w:val="00850FB5"/>
    <w:rsid w:val="0086530A"/>
    <w:rsid w:val="008768ED"/>
    <w:rsid w:val="008A1E10"/>
    <w:rsid w:val="008C278B"/>
    <w:rsid w:val="008C4B8B"/>
    <w:rsid w:val="008E1B2A"/>
    <w:rsid w:val="009027D3"/>
    <w:rsid w:val="00967D91"/>
    <w:rsid w:val="009B2074"/>
    <w:rsid w:val="009D1C70"/>
    <w:rsid w:val="009E0E98"/>
    <w:rsid w:val="00A026CF"/>
    <w:rsid w:val="00A136CB"/>
    <w:rsid w:val="00A46B89"/>
    <w:rsid w:val="00A72B5D"/>
    <w:rsid w:val="00A756D0"/>
    <w:rsid w:val="00A81EA4"/>
    <w:rsid w:val="00A91BAB"/>
    <w:rsid w:val="00AA1FB9"/>
    <w:rsid w:val="00AB0D33"/>
    <w:rsid w:val="00AD08C9"/>
    <w:rsid w:val="00AD4E1A"/>
    <w:rsid w:val="00AF4548"/>
    <w:rsid w:val="00B05F6A"/>
    <w:rsid w:val="00B81222"/>
    <w:rsid w:val="00B865EC"/>
    <w:rsid w:val="00BA3004"/>
    <w:rsid w:val="00BF3BD5"/>
    <w:rsid w:val="00C016C3"/>
    <w:rsid w:val="00C87EE9"/>
    <w:rsid w:val="00CF0A47"/>
    <w:rsid w:val="00D04C10"/>
    <w:rsid w:val="00D251AB"/>
    <w:rsid w:val="00D57E68"/>
    <w:rsid w:val="00D61EAD"/>
    <w:rsid w:val="00D71157"/>
    <w:rsid w:val="00D71362"/>
    <w:rsid w:val="00D750C6"/>
    <w:rsid w:val="00D93393"/>
    <w:rsid w:val="00DC385C"/>
    <w:rsid w:val="00DD2F00"/>
    <w:rsid w:val="00DD3EE4"/>
    <w:rsid w:val="00DD6F3E"/>
    <w:rsid w:val="00DE744C"/>
    <w:rsid w:val="00E3797D"/>
    <w:rsid w:val="00E47350"/>
    <w:rsid w:val="00E925B3"/>
    <w:rsid w:val="00EA4F16"/>
    <w:rsid w:val="00EB02A5"/>
    <w:rsid w:val="00ED183A"/>
    <w:rsid w:val="00ED5360"/>
    <w:rsid w:val="00EE13B1"/>
    <w:rsid w:val="00F05459"/>
    <w:rsid w:val="00F07419"/>
    <w:rsid w:val="00F23A22"/>
    <w:rsid w:val="00F2416E"/>
    <w:rsid w:val="00F32F28"/>
    <w:rsid w:val="00F538EB"/>
    <w:rsid w:val="00F6294D"/>
    <w:rsid w:val="00F82931"/>
    <w:rsid w:val="00F82F0D"/>
    <w:rsid w:val="00F87E10"/>
    <w:rsid w:val="00F91C9E"/>
    <w:rsid w:val="00FA1BAA"/>
    <w:rsid w:val="00FA26AB"/>
    <w:rsid w:val="00FC16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SimSu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677"/>
        <w:tab w:val="right" w:pos="9355"/>
      </w:tabs>
      <w:spacing w:after="0" w:line="240" w:lineRule="auto"/>
    </w:pPr>
    <w:rPr>
      <w:rFonts w:eastAsia="Times New Roman"/>
      <w:lang w:eastAsia="ru-RU"/>
    </w:rPr>
  </w:style>
  <w:style w:type="character" w:customStyle="1" w:styleId="a4">
    <w:name w:val="Нижний колонтитул Знак"/>
    <w:basedOn w:val="a0"/>
    <w:link w:val="a3"/>
    <w:uiPriority w:val="99"/>
    <w:rPr>
      <w:rFonts w:eastAsia="Times New Roman"/>
      <w:lang w:eastAsia="ru-RU"/>
    </w:rPr>
  </w:style>
  <w:style w:type="paragraph" w:styleId="a5">
    <w:name w:val="List Paragraph"/>
    <w:basedOn w:val="a"/>
    <w:uiPriority w:val="34"/>
    <w:qFormat/>
    <w:pPr>
      <w:ind w:left="720"/>
      <w:contextualSpacing/>
    </w:pPr>
  </w:style>
  <w:style w:type="paragraph" w:customStyle="1" w:styleId="tkTekst">
    <w:name w:val="_Текст обычный (tkTekst)"/>
    <w:basedOn w:val="a"/>
    <w:pPr>
      <w:spacing w:after="60"/>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pPr>
      <w:spacing w:before="200" w:after="60"/>
      <w:ind w:firstLine="567"/>
    </w:pPr>
    <w:rPr>
      <w:rFonts w:ascii="Arial" w:eastAsia="Times New Roman" w:hAnsi="Arial" w:cs="Arial"/>
      <w:b/>
      <w:bCs/>
      <w:sz w:val="20"/>
      <w:szCs w:val="20"/>
      <w:lang w:eastAsia="ru-RU"/>
    </w:rPr>
  </w:style>
  <w:style w:type="paragraph" w:styleId="a6">
    <w:name w:val="Balloon Text"/>
    <w:basedOn w:val="a"/>
    <w:link w:val="a7"/>
    <w:uiPriority w:val="9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rPr>
      <w:rFonts w:ascii="Segoe UI" w:hAnsi="Segoe UI" w:cs="Segoe UI"/>
      <w:sz w:val="18"/>
      <w:szCs w:val="18"/>
    </w:rPr>
  </w:style>
  <w:style w:type="paragraph" w:styleId="a8">
    <w:name w:val="header"/>
    <w:basedOn w:val="a"/>
    <w:link w:val="a9"/>
    <w:uiPriority w:val="99"/>
    <w:unhideWhenUsed/>
    <w:rsid w:val="007957B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957BE"/>
  </w:style>
  <w:style w:type="paragraph" w:styleId="aa">
    <w:name w:val="No Spacing"/>
    <w:uiPriority w:val="1"/>
    <w:qFormat/>
    <w:rsid w:val="00F91C9E"/>
    <w:pPr>
      <w:spacing w:after="0" w:line="240" w:lineRule="auto"/>
    </w:pPr>
    <w:rPr>
      <w:rFonts w:ascii="Times New Roman" w:eastAsia="Times New Roman" w:hAnsi="Times New Roman" w:cs="Times New Roman"/>
      <w:sz w:val="24"/>
      <w:szCs w:val="24"/>
      <w:lang w:eastAsia="ru-RU"/>
    </w:rPr>
  </w:style>
  <w:style w:type="paragraph" w:customStyle="1" w:styleId="tkNazvanie">
    <w:name w:val="_Название (tkNazvanie)"/>
    <w:basedOn w:val="a"/>
    <w:rsid w:val="00F91C9E"/>
    <w:pPr>
      <w:spacing w:before="400" w:after="400"/>
      <w:ind w:left="1134" w:right="1134"/>
      <w:jc w:val="center"/>
    </w:pPr>
    <w:rPr>
      <w:rFonts w:ascii="Arial" w:eastAsia="Times New Roman" w:hAnsi="Arial" w:cs="Arial"/>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SimSu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677"/>
        <w:tab w:val="right" w:pos="9355"/>
      </w:tabs>
      <w:spacing w:after="0" w:line="240" w:lineRule="auto"/>
    </w:pPr>
    <w:rPr>
      <w:rFonts w:eastAsia="Times New Roman"/>
      <w:lang w:eastAsia="ru-RU"/>
    </w:rPr>
  </w:style>
  <w:style w:type="character" w:customStyle="1" w:styleId="a4">
    <w:name w:val="Нижний колонтитул Знак"/>
    <w:basedOn w:val="a0"/>
    <w:link w:val="a3"/>
    <w:uiPriority w:val="99"/>
    <w:rPr>
      <w:rFonts w:eastAsia="Times New Roman"/>
      <w:lang w:eastAsia="ru-RU"/>
    </w:rPr>
  </w:style>
  <w:style w:type="paragraph" w:styleId="a5">
    <w:name w:val="List Paragraph"/>
    <w:basedOn w:val="a"/>
    <w:uiPriority w:val="34"/>
    <w:qFormat/>
    <w:pPr>
      <w:ind w:left="720"/>
      <w:contextualSpacing/>
    </w:pPr>
  </w:style>
  <w:style w:type="paragraph" w:customStyle="1" w:styleId="tkTekst">
    <w:name w:val="_Текст обычный (tkTekst)"/>
    <w:basedOn w:val="a"/>
    <w:pPr>
      <w:spacing w:after="60"/>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pPr>
      <w:spacing w:before="200" w:after="60"/>
      <w:ind w:firstLine="567"/>
    </w:pPr>
    <w:rPr>
      <w:rFonts w:ascii="Arial" w:eastAsia="Times New Roman" w:hAnsi="Arial" w:cs="Arial"/>
      <w:b/>
      <w:bCs/>
      <w:sz w:val="20"/>
      <w:szCs w:val="20"/>
      <w:lang w:eastAsia="ru-RU"/>
    </w:rPr>
  </w:style>
  <w:style w:type="paragraph" w:styleId="a6">
    <w:name w:val="Balloon Text"/>
    <w:basedOn w:val="a"/>
    <w:link w:val="a7"/>
    <w:uiPriority w:val="9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rPr>
      <w:rFonts w:ascii="Segoe UI" w:hAnsi="Segoe UI" w:cs="Segoe UI"/>
      <w:sz w:val="18"/>
      <w:szCs w:val="18"/>
    </w:rPr>
  </w:style>
  <w:style w:type="paragraph" w:styleId="a8">
    <w:name w:val="header"/>
    <w:basedOn w:val="a"/>
    <w:link w:val="a9"/>
    <w:uiPriority w:val="99"/>
    <w:unhideWhenUsed/>
    <w:rsid w:val="007957B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957BE"/>
  </w:style>
  <w:style w:type="paragraph" w:styleId="aa">
    <w:name w:val="No Spacing"/>
    <w:uiPriority w:val="1"/>
    <w:qFormat/>
    <w:rsid w:val="00F91C9E"/>
    <w:pPr>
      <w:spacing w:after="0" w:line="240" w:lineRule="auto"/>
    </w:pPr>
    <w:rPr>
      <w:rFonts w:ascii="Times New Roman" w:eastAsia="Times New Roman" w:hAnsi="Times New Roman" w:cs="Times New Roman"/>
      <w:sz w:val="24"/>
      <w:szCs w:val="24"/>
      <w:lang w:eastAsia="ru-RU"/>
    </w:rPr>
  </w:style>
  <w:style w:type="paragraph" w:customStyle="1" w:styleId="tkNazvanie">
    <w:name w:val="_Название (tkNazvanie)"/>
    <w:basedOn w:val="a"/>
    <w:rsid w:val="00F91C9E"/>
    <w:pPr>
      <w:spacing w:before="400" w:after="400"/>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98840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D8E19-79B7-4AAB-A58C-6AB02109E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811</Words>
  <Characters>4625</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Жениш ЖЖС. Жакыпов</dc:creator>
  <cp:lastModifiedBy>Назира БНЖ. Бегматова</cp:lastModifiedBy>
  <cp:revision>3</cp:revision>
  <cp:lastPrinted>2021-09-22T05:27:00Z</cp:lastPrinted>
  <dcterms:created xsi:type="dcterms:W3CDTF">2021-09-20T11:31:00Z</dcterms:created>
  <dcterms:modified xsi:type="dcterms:W3CDTF">2021-09-22T05:28:00Z</dcterms:modified>
</cp:coreProperties>
</file>